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EE3153">
        <w:rPr>
          <w:sz w:val="28"/>
          <w:szCs w:val="28"/>
        </w:rPr>
        <w:t>02.03.2021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EE3153">
        <w:rPr>
          <w:sz w:val="28"/>
          <w:szCs w:val="28"/>
        </w:rPr>
        <w:t>139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B7A21" w:rsidRDefault="006B7A21" w:rsidP="00D53063">
      <w:pPr>
        <w:jc w:val="center"/>
        <w:rPr>
          <w:sz w:val="28"/>
          <w:szCs w:val="28"/>
        </w:rPr>
      </w:pPr>
    </w:p>
    <w:p w:rsidR="00F11B01" w:rsidRPr="00453196" w:rsidRDefault="00F11B01" w:rsidP="00D53063">
      <w:pPr>
        <w:jc w:val="center"/>
        <w:rPr>
          <w:sz w:val="28"/>
          <w:szCs w:val="28"/>
        </w:rPr>
      </w:pPr>
    </w:p>
    <w:p w:rsidR="00F11B01" w:rsidRPr="0080223E" w:rsidRDefault="00F11B01" w:rsidP="00D53063">
      <w:pPr>
        <w:jc w:val="center"/>
        <w:rPr>
          <w:b/>
          <w:kern w:val="2"/>
          <w:sz w:val="28"/>
          <w:szCs w:val="28"/>
        </w:rPr>
      </w:pPr>
      <w:r w:rsidRPr="0080223E">
        <w:rPr>
          <w:b/>
          <w:kern w:val="2"/>
          <w:sz w:val="28"/>
          <w:szCs w:val="28"/>
        </w:rPr>
        <w:t>О внесении изменения</w:t>
      </w:r>
    </w:p>
    <w:p w:rsidR="00F11B01" w:rsidRPr="0080223E" w:rsidRDefault="00F11B01" w:rsidP="00D53063">
      <w:pPr>
        <w:jc w:val="center"/>
        <w:rPr>
          <w:b/>
          <w:kern w:val="2"/>
          <w:sz w:val="28"/>
          <w:szCs w:val="28"/>
        </w:rPr>
      </w:pPr>
      <w:r w:rsidRPr="0080223E">
        <w:rPr>
          <w:b/>
          <w:kern w:val="2"/>
          <w:sz w:val="28"/>
          <w:szCs w:val="28"/>
        </w:rPr>
        <w:t>в постановление Правительства</w:t>
      </w:r>
    </w:p>
    <w:p w:rsidR="00F11B01" w:rsidRPr="0080223E" w:rsidRDefault="00F11B01" w:rsidP="00D53063">
      <w:pPr>
        <w:jc w:val="center"/>
        <w:rPr>
          <w:kern w:val="2"/>
          <w:sz w:val="28"/>
          <w:szCs w:val="28"/>
        </w:rPr>
      </w:pPr>
      <w:r w:rsidRPr="0080223E">
        <w:rPr>
          <w:b/>
          <w:kern w:val="2"/>
          <w:sz w:val="28"/>
          <w:szCs w:val="28"/>
        </w:rPr>
        <w:t>Ростовской области от 21.01.2015 № 31</w:t>
      </w:r>
    </w:p>
    <w:p w:rsidR="00F11B01" w:rsidRDefault="00F11B01" w:rsidP="00D53063">
      <w:pPr>
        <w:jc w:val="center"/>
        <w:rPr>
          <w:kern w:val="2"/>
          <w:sz w:val="28"/>
          <w:szCs w:val="28"/>
        </w:rPr>
      </w:pPr>
    </w:p>
    <w:p w:rsidR="00F11B01" w:rsidRDefault="00F11B01" w:rsidP="00D53063">
      <w:pPr>
        <w:jc w:val="center"/>
        <w:rPr>
          <w:kern w:val="2"/>
          <w:sz w:val="28"/>
          <w:szCs w:val="28"/>
        </w:rPr>
      </w:pPr>
    </w:p>
    <w:p w:rsidR="00F11B01" w:rsidRPr="00CC1F6A" w:rsidRDefault="00F11B01" w:rsidP="00D53063">
      <w:pPr>
        <w:ind w:firstLine="709"/>
        <w:jc w:val="both"/>
        <w:rPr>
          <w:kern w:val="2"/>
          <w:sz w:val="28"/>
          <w:szCs w:val="28"/>
        </w:rPr>
      </w:pPr>
      <w:r w:rsidRPr="00453196">
        <w:rPr>
          <w:kern w:val="2"/>
          <w:sz w:val="28"/>
          <w:szCs w:val="28"/>
        </w:rPr>
        <w:t>В связи с кадровыми изменениями в министерстве промышленности и энергетики Ростовской области</w:t>
      </w:r>
      <w:r>
        <w:rPr>
          <w:kern w:val="2"/>
          <w:sz w:val="28"/>
          <w:szCs w:val="28"/>
        </w:rPr>
        <w:t xml:space="preserve"> </w:t>
      </w:r>
      <w:r w:rsidRPr="00453196">
        <w:rPr>
          <w:kern w:val="2"/>
          <w:sz w:val="28"/>
          <w:szCs w:val="28"/>
        </w:rPr>
        <w:t>Правительство Ростовской области</w:t>
      </w:r>
      <w:r w:rsidRPr="00CC1F6A">
        <w:rPr>
          <w:kern w:val="2"/>
          <w:sz w:val="28"/>
          <w:szCs w:val="28"/>
        </w:rPr>
        <w:t xml:space="preserve"> </w:t>
      </w:r>
      <w:r w:rsidRPr="0080223E">
        <w:rPr>
          <w:rFonts w:ascii="Times New Roman Полужирный" w:hAnsi="Times New Roman Полужирный"/>
          <w:b/>
          <w:spacing w:val="60"/>
          <w:kern w:val="2"/>
          <w:sz w:val="28"/>
          <w:szCs w:val="28"/>
        </w:rPr>
        <w:t>постановляет</w:t>
      </w:r>
      <w:r w:rsidRPr="00453196">
        <w:rPr>
          <w:kern w:val="2"/>
          <w:sz w:val="28"/>
          <w:szCs w:val="28"/>
        </w:rPr>
        <w:t>:</w:t>
      </w:r>
    </w:p>
    <w:p w:rsidR="00F11B01" w:rsidRPr="00CC1F6A" w:rsidRDefault="00F11B01" w:rsidP="00D53063">
      <w:pPr>
        <w:ind w:firstLine="709"/>
        <w:jc w:val="both"/>
        <w:rPr>
          <w:kern w:val="2"/>
          <w:sz w:val="28"/>
          <w:szCs w:val="28"/>
        </w:rPr>
      </w:pPr>
    </w:p>
    <w:p w:rsidR="00F11B01" w:rsidRPr="00CC1F6A" w:rsidRDefault="00F11B01" w:rsidP="00D5306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C1F6A">
        <w:rPr>
          <w:color w:val="000000"/>
          <w:sz w:val="28"/>
          <w:szCs w:val="28"/>
        </w:rPr>
        <w:t>1. Внести в</w:t>
      </w:r>
      <w:r>
        <w:rPr>
          <w:color w:val="000000"/>
          <w:sz w:val="28"/>
          <w:szCs w:val="28"/>
        </w:rPr>
        <w:t xml:space="preserve"> постановление </w:t>
      </w:r>
      <w:r w:rsidRPr="00CC1F6A">
        <w:rPr>
          <w:color w:val="000000"/>
          <w:sz w:val="28"/>
          <w:szCs w:val="28"/>
        </w:rPr>
        <w:t>Правительства Ростовской области</w:t>
      </w:r>
      <w:r>
        <w:rPr>
          <w:color w:val="000000"/>
          <w:sz w:val="28"/>
          <w:szCs w:val="28"/>
        </w:rPr>
        <w:t xml:space="preserve"> от 21.01.2015 № 31 «О Порядке формирования и реализации Программы газификации Ростовской области»</w:t>
      </w:r>
      <w:r w:rsidRPr="00CC1F6A">
        <w:rPr>
          <w:color w:val="000000"/>
          <w:sz w:val="28"/>
          <w:szCs w:val="28"/>
        </w:rPr>
        <w:t xml:space="preserve"> изменени</w:t>
      </w:r>
      <w:r>
        <w:rPr>
          <w:color w:val="000000"/>
          <w:sz w:val="28"/>
          <w:szCs w:val="28"/>
        </w:rPr>
        <w:t>е</w:t>
      </w:r>
      <w:r w:rsidRPr="00CC1F6A">
        <w:rPr>
          <w:color w:val="000000"/>
          <w:sz w:val="28"/>
          <w:szCs w:val="28"/>
        </w:rPr>
        <w:t xml:space="preserve"> согласно приложению.</w:t>
      </w:r>
    </w:p>
    <w:p w:rsidR="00F11B01" w:rsidRPr="0096662A" w:rsidRDefault="00F11B01" w:rsidP="00D53063">
      <w:pPr>
        <w:tabs>
          <w:tab w:val="left" w:pos="0"/>
          <w:tab w:val="left" w:pos="709"/>
        </w:tabs>
        <w:ind w:firstLine="709"/>
        <w:jc w:val="both"/>
        <w:rPr>
          <w:sz w:val="28"/>
        </w:rPr>
      </w:pPr>
      <w:r w:rsidRPr="00CC1F6A">
        <w:rPr>
          <w:color w:val="000000"/>
          <w:sz w:val="28"/>
          <w:szCs w:val="28"/>
        </w:rPr>
        <w:t>2</w:t>
      </w:r>
      <w:r w:rsidR="00342C02">
        <w:rPr>
          <w:sz w:val="28"/>
        </w:rPr>
        <w:t>. </w:t>
      </w:r>
      <w:proofErr w:type="gramStart"/>
      <w:r w:rsidR="00342C02">
        <w:rPr>
          <w:sz w:val="28"/>
        </w:rPr>
        <w:t>Контроль за</w:t>
      </w:r>
      <w:proofErr w:type="gramEnd"/>
      <w:r w:rsidR="00342C02">
        <w:rPr>
          <w:sz w:val="28"/>
        </w:rPr>
        <w:t xml:space="preserve"> вы</w:t>
      </w:r>
      <w:r w:rsidRPr="0096662A">
        <w:rPr>
          <w:sz w:val="28"/>
        </w:rPr>
        <w:t xml:space="preserve">полнением настоящего </w:t>
      </w:r>
      <w:r>
        <w:rPr>
          <w:sz w:val="28"/>
        </w:rPr>
        <w:t>постановления</w:t>
      </w:r>
      <w:r w:rsidRPr="0096662A">
        <w:rPr>
          <w:sz w:val="28"/>
        </w:rPr>
        <w:t xml:space="preserve"> возложить</w:t>
      </w:r>
      <w:r w:rsidRPr="00EB79D7">
        <w:rPr>
          <w:sz w:val="28"/>
        </w:rPr>
        <w:t xml:space="preserve"> на</w:t>
      </w:r>
      <w:r>
        <w:rPr>
          <w:sz w:val="28"/>
        </w:rPr>
        <w:t> </w:t>
      </w:r>
      <w:r w:rsidRPr="00EB79D7">
        <w:rPr>
          <w:sz w:val="28"/>
        </w:rPr>
        <w:t xml:space="preserve">министра промышленности и энергетики </w:t>
      </w:r>
      <w:r>
        <w:rPr>
          <w:sz w:val="28"/>
        </w:rPr>
        <w:t xml:space="preserve">Ростовской области </w:t>
      </w:r>
      <w:r w:rsidRPr="00EB79D7">
        <w:rPr>
          <w:sz w:val="28"/>
        </w:rPr>
        <w:t>Савельева А.В.</w:t>
      </w:r>
    </w:p>
    <w:p w:rsidR="00F11B01" w:rsidRPr="00CC1F6A" w:rsidRDefault="00F11B01" w:rsidP="00D53063">
      <w:pPr>
        <w:rPr>
          <w:kern w:val="2"/>
          <w:sz w:val="28"/>
          <w:szCs w:val="28"/>
        </w:rPr>
      </w:pPr>
    </w:p>
    <w:p w:rsidR="00F11B01" w:rsidRPr="00CC1F6A" w:rsidRDefault="00F11B01" w:rsidP="00D53063">
      <w:pPr>
        <w:rPr>
          <w:kern w:val="2"/>
          <w:sz w:val="28"/>
          <w:szCs w:val="28"/>
        </w:rPr>
      </w:pPr>
    </w:p>
    <w:p w:rsidR="00F11B01" w:rsidRPr="00CC1F6A" w:rsidRDefault="00F11B01" w:rsidP="00D53063">
      <w:pPr>
        <w:rPr>
          <w:kern w:val="2"/>
          <w:sz w:val="28"/>
          <w:szCs w:val="28"/>
        </w:rPr>
      </w:pPr>
    </w:p>
    <w:p w:rsidR="00F11B01" w:rsidRDefault="00F11B01" w:rsidP="00D53063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F11B01" w:rsidRDefault="00F11B01" w:rsidP="00D53063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В.Ю. </w:t>
      </w:r>
      <w:proofErr w:type="gramStart"/>
      <w:r>
        <w:rPr>
          <w:sz w:val="28"/>
        </w:rPr>
        <w:t>Голубев</w:t>
      </w:r>
      <w:proofErr w:type="gramEnd"/>
    </w:p>
    <w:p w:rsidR="00F11B01" w:rsidRDefault="00F11B01" w:rsidP="00D53063">
      <w:pPr>
        <w:rPr>
          <w:sz w:val="28"/>
        </w:rPr>
      </w:pPr>
    </w:p>
    <w:p w:rsidR="00F11B01" w:rsidRPr="00096504" w:rsidRDefault="00F11B01" w:rsidP="00D53063">
      <w:pPr>
        <w:rPr>
          <w:sz w:val="28"/>
        </w:rPr>
      </w:pPr>
    </w:p>
    <w:p w:rsidR="00F11B01" w:rsidRPr="00CC1F6A" w:rsidRDefault="00F11B01" w:rsidP="00D53063">
      <w:pPr>
        <w:rPr>
          <w:kern w:val="2"/>
          <w:sz w:val="28"/>
          <w:szCs w:val="28"/>
        </w:rPr>
      </w:pPr>
    </w:p>
    <w:p w:rsidR="00F11B01" w:rsidRPr="00CC1F6A" w:rsidRDefault="00F11B01" w:rsidP="00D53063">
      <w:pPr>
        <w:jc w:val="both"/>
        <w:rPr>
          <w:kern w:val="2"/>
          <w:sz w:val="28"/>
          <w:szCs w:val="28"/>
        </w:rPr>
      </w:pPr>
      <w:r w:rsidRPr="00CC1F6A">
        <w:rPr>
          <w:kern w:val="2"/>
          <w:sz w:val="28"/>
          <w:szCs w:val="28"/>
        </w:rPr>
        <w:t xml:space="preserve">Постановление вносит </w:t>
      </w:r>
    </w:p>
    <w:p w:rsidR="00F11B01" w:rsidRPr="00CC1F6A" w:rsidRDefault="00F11B01" w:rsidP="00D53063">
      <w:pPr>
        <w:jc w:val="both"/>
        <w:rPr>
          <w:kern w:val="2"/>
          <w:sz w:val="28"/>
          <w:szCs w:val="28"/>
        </w:rPr>
      </w:pPr>
      <w:r w:rsidRPr="00CC1F6A">
        <w:rPr>
          <w:kern w:val="2"/>
          <w:sz w:val="28"/>
          <w:szCs w:val="28"/>
        </w:rPr>
        <w:t xml:space="preserve">министерство промышленности </w:t>
      </w:r>
    </w:p>
    <w:p w:rsidR="00F11B01" w:rsidRPr="00CC1F6A" w:rsidRDefault="00F11B01" w:rsidP="00D53063">
      <w:pPr>
        <w:jc w:val="both"/>
        <w:rPr>
          <w:kern w:val="2"/>
          <w:sz w:val="28"/>
          <w:szCs w:val="28"/>
        </w:rPr>
      </w:pPr>
      <w:r w:rsidRPr="00CC1F6A">
        <w:rPr>
          <w:kern w:val="2"/>
          <w:sz w:val="28"/>
          <w:szCs w:val="28"/>
        </w:rPr>
        <w:t>и энергетики Ростовской области</w:t>
      </w:r>
    </w:p>
    <w:p w:rsidR="00F11B01" w:rsidRPr="00CC1F6A" w:rsidRDefault="00F11B01" w:rsidP="00D53063">
      <w:pPr>
        <w:pageBreakBefore/>
        <w:ind w:left="6237"/>
        <w:jc w:val="center"/>
        <w:rPr>
          <w:kern w:val="2"/>
          <w:sz w:val="28"/>
          <w:szCs w:val="28"/>
        </w:rPr>
      </w:pPr>
      <w:r w:rsidRPr="00CC1F6A">
        <w:rPr>
          <w:kern w:val="2"/>
          <w:sz w:val="28"/>
          <w:szCs w:val="28"/>
        </w:rPr>
        <w:lastRenderedPageBreak/>
        <w:t>Приложение</w:t>
      </w:r>
    </w:p>
    <w:p w:rsidR="00F11B01" w:rsidRPr="00CC1F6A" w:rsidRDefault="00F11B01" w:rsidP="00D53063">
      <w:pPr>
        <w:ind w:left="6237"/>
        <w:jc w:val="center"/>
        <w:rPr>
          <w:kern w:val="2"/>
          <w:sz w:val="28"/>
          <w:szCs w:val="28"/>
        </w:rPr>
      </w:pPr>
      <w:r w:rsidRPr="00CC1F6A">
        <w:rPr>
          <w:kern w:val="2"/>
          <w:sz w:val="28"/>
          <w:szCs w:val="28"/>
        </w:rPr>
        <w:t>к постановлению</w:t>
      </w:r>
    </w:p>
    <w:p w:rsidR="00F11B01" w:rsidRPr="00CC1F6A" w:rsidRDefault="00F11B01" w:rsidP="00D53063">
      <w:pPr>
        <w:ind w:left="6237"/>
        <w:jc w:val="center"/>
        <w:rPr>
          <w:kern w:val="2"/>
          <w:sz w:val="28"/>
          <w:szCs w:val="28"/>
        </w:rPr>
      </w:pPr>
      <w:r w:rsidRPr="00CC1F6A">
        <w:rPr>
          <w:kern w:val="2"/>
          <w:sz w:val="28"/>
          <w:szCs w:val="28"/>
        </w:rPr>
        <w:t>Правительства</w:t>
      </w:r>
    </w:p>
    <w:p w:rsidR="00F11B01" w:rsidRPr="00CC1F6A" w:rsidRDefault="00F11B01" w:rsidP="00D53063">
      <w:pPr>
        <w:ind w:left="6237"/>
        <w:jc w:val="center"/>
        <w:rPr>
          <w:kern w:val="2"/>
          <w:sz w:val="28"/>
          <w:szCs w:val="28"/>
        </w:rPr>
      </w:pPr>
      <w:r w:rsidRPr="00CC1F6A">
        <w:rPr>
          <w:kern w:val="2"/>
          <w:sz w:val="28"/>
          <w:szCs w:val="28"/>
        </w:rPr>
        <w:t>Ростовской области</w:t>
      </w:r>
    </w:p>
    <w:p w:rsidR="00F11B01" w:rsidRPr="00CC1F6A" w:rsidRDefault="00F11B01" w:rsidP="00D53063">
      <w:pPr>
        <w:ind w:left="6237"/>
        <w:jc w:val="center"/>
        <w:rPr>
          <w:kern w:val="2"/>
          <w:sz w:val="28"/>
          <w:szCs w:val="28"/>
        </w:rPr>
      </w:pPr>
      <w:r w:rsidRPr="00CC1F6A">
        <w:rPr>
          <w:kern w:val="2"/>
          <w:sz w:val="28"/>
          <w:szCs w:val="28"/>
        </w:rPr>
        <w:t xml:space="preserve">от </w:t>
      </w:r>
      <w:r w:rsidR="00EE3153">
        <w:rPr>
          <w:kern w:val="2"/>
          <w:sz w:val="28"/>
          <w:szCs w:val="28"/>
        </w:rPr>
        <w:t>02.0</w:t>
      </w:r>
      <w:bookmarkStart w:id="0" w:name="_GoBack"/>
      <w:bookmarkEnd w:id="0"/>
      <w:r w:rsidR="00EE3153">
        <w:rPr>
          <w:kern w:val="2"/>
          <w:sz w:val="28"/>
          <w:szCs w:val="28"/>
        </w:rPr>
        <w:t>3.2021</w:t>
      </w:r>
      <w:r w:rsidRPr="00CC1F6A">
        <w:rPr>
          <w:kern w:val="2"/>
          <w:sz w:val="28"/>
          <w:szCs w:val="28"/>
        </w:rPr>
        <w:t xml:space="preserve"> № </w:t>
      </w:r>
      <w:r w:rsidR="00EE3153">
        <w:rPr>
          <w:kern w:val="2"/>
          <w:sz w:val="28"/>
          <w:szCs w:val="28"/>
        </w:rPr>
        <w:t>139</w:t>
      </w:r>
    </w:p>
    <w:p w:rsidR="00F11B01" w:rsidRDefault="00F11B01" w:rsidP="00D53063">
      <w:pPr>
        <w:jc w:val="center"/>
        <w:rPr>
          <w:kern w:val="2"/>
          <w:sz w:val="28"/>
          <w:szCs w:val="28"/>
        </w:rPr>
      </w:pPr>
    </w:p>
    <w:p w:rsidR="0080223E" w:rsidRPr="00CC1F6A" w:rsidRDefault="0080223E" w:rsidP="00D53063">
      <w:pPr>
        <w:jc w:val="center"/>
        <w:rPr>
          <w:kern w:val="2"/>
          <w:sz w:val="28"/>
          <w:szCs w:val="28"/>
        </w:rPr>
      </w:pPr>
    </w:p>
    <w:p w:rsidR="00F11B01" w:rsidRPr="00CC1F6A" w:rsidRDefault="00F11B01" w:rsidP="00D53063">
      <w:pPr>
        <w:jc w:val="center"/>
        <w:rPr>
          <w:kern w:val="2"/>
          <w:sz w:val="28"/>
          <w:szCs w:val="28"/>
        </w:rPr>
      </w:pPr>
    </w:p>
    <w:p w:rsidR="00F11B01" w:rsidRPr="00CC1F6A" w:rsidRDefault="00F11B01" w:rsidP="00D53063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CC1F6A">
        <w:rPr>
          <w:kern w:val="2"/>
          <w:sz w:val="28"/>
          <w:szCs w:val="28"/>
        </w:rPr>
        <w:t>ИЗМЕНЕНИ</w:t>
      </w:r>
      <w:r>
        <w:rPr>
          <w:kern w:val="2"/>
          <w:sz w:val="28"/>
          <w:szCs w:val="28"/>
        </w:rPr>
        <w:t>Е</w:t>
      </w:r>
      <w:r w:rsidRPr="00CC1F6A">
        <w:rPr>
          <w:kern w:val="2"/>
          <w:sz w:val="28"/>
          <w:szCs w:val="28"/>
        </w:rPr>
        <w:t>,</w:t>
      </w:r>
    </w:p>
    <w:p w:rsidR="00F11B01" w:rsidRDefault="00F11B01" w:rsidP="00D53063">
      <w:pPr>
        <w:jc w:val="center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вносимое в постановление Правительства</w:t>
      </w:r>
      <w:proofErr w:type="gramEnd"/>
    </w:p>
    <w:p w:rsidR="0080223E" w:rsidRDefault="0080223E" w:rsidP="00D53063">
      <w:pPr>
        <w:jc w:val="center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Ростовской области </w:t>
      </w:r>
      <w:r w:rsidR="00F11B01">
        <w:rPr>
          <w:rFonts w:eastAsia="Calibri"/>
          <w:sz w:val="28"/>
          <w:szCs w:val="28"/>
          <w:lang w:eastAsia="en-US"/>
        </w:rPr>
        <w:t xml:space="preserve">от 21.01.2015 № 31 </w:t>
      </w:r>
      <w:r>
        <w:rPr>
          <w:color w:val="000000"/>
          <w:sz w:val="28"/>
          <w:szCs w:val="28"/>
        </w:rPr>
        <w:t>«О Порядке</w:t>
      </w:r>
    </w:p>
    <w:p w:rsidR="00F11B01" w:rsidRDefault="0080223E" w:rsidP="00D53063">
      <w:pPr>
        <w:jc w:val="center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формирования </w:t>
      </w:r>
      <w:r w:rsidR="00F11B01">
        <w:rPr>
          <w:color w:val="000000"/>
          <w:sz w:val="28"/>
          <w:szCs w:val="28"/>
        </w:rPr>
        <w:t>и реализации Программы газификации</w:t>
      </w:r>
      <w:r>
        <w:rPr>
          <w:color w:val="000000"/>
          <w:sz w:val="28"/>
          <w:szCs w:val="28"/>
        </w:rPr>
        <w:t xml:space="preserve"> </w:t>
      </w:r>
      <w:r w:rsidR="00F11B01">
        <w:rPr>
          <w:color w:val="000000"/>
          <w:sz w:val="28"/>
          <w:szCs w:val="28"/>
        </w:rPr>
        <w:t>Ростовской области»</w:t>
      </w:r>
    </w:p>
    <w:p w:rsidR="00F11B01" w:rsidRDefault="00F11B01" w:rsidP="00D53063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80223E" w:rsidRPr="00CC1F6A" w:rsidRDefault="0080223E" w:rsidP="00D53063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F11B01" w:rsidRPr="00CC1F6A" w:rsidRDefault="00F11B01" w:rsidP="00D53063">
      <w:pPr>
        <w:shd w:val="clear" w:color="auto" w:fill="FFFFFF"/>
        <w:ind w:firstLine="709"/>
        <w:jc w:val="both"/>
        <w:rPr>
          <w:sz w:val="28"/>
          <w:szCs w:val="28"/>
        </w:rPr>
      </w:pPr>
      <w:r w:rsidRPr="00CC1F6A">
        <w:rPr>
          <w:sz w:val="28"/>
          <w:szCs w:val="28"/>
        </w:rPr>
        <w:t>Пункт 5 изложить в редакции:</w:t>
      </w:r>
    </w:p>
    <w:p w:rsidR="00F11B01" w:rsidRPr="0080223E" w:rsidRDefault="00F11B01" w:rsidP="00D53063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«5. </w:t>
      </w:r>
      <w:proofErr w:type="gramStart"/>
      <w:r w:rsidRPr="00CC1F6A">
        <w:rPr>
          <w:sz w:val="28"/>
          <w:szCs w:val="28"/>
        </w:rPr>
        <w:t>Контроль за</w:t>
      </w:r>
      <w:proofErr w:type="gramEnd"/>
      <w:r w:rsidRPr="00CC1F6A">
        <w:rPr>
          <w:sz w:val="28"/>
          <w:szCs w:val="28"/>
        </w:rPr>
        <w:t xml:space="preserve"> выполнением </w:t>
      </w:r>
      <w:r>
        <w:rPr>
          <w:sz w:val="28"/>
          <w:szCs w:val="28"/>
        </w:rPr>
        <w:t xml:space="preserve">настоящего </w:t>
      </w:r>
      <w:r w:rsidRPr="00CC1F6A">
        <w:rPr>
          <w:sz w:val="28"/>
          <w:szCs w:val="28"/>
        </w:rPr>
        <w:t xml:space="preserve">постановления возложить </w:t>
      </w:r>
      <w:r w:rsidRPr="0080223E">
        <w:rPr>
          <w:spacing w:val="-4"/>
          <w:sz w:val="28"/>
          <w:szCs w:val="28"/>
        </w:rPr>
        <w:t>на министра промышленности и энергетики Ростовской области Савельева А.В.».</w:t>
      </w:r>
    </w:p>
    <w:p w:rsidR="00F11B01" w:rsidRDefault="00F11B01" w:rsidP="00D53063">
      <w:pPr>
        <w:rPr>
          <w:sz w:val="28"/>
        </w:rPr>
      </w:pPr>
    </w:p>
    <w:p w:rsidR="0080223E" w:rsidRDefault="0080223E" w:rsidP="00D53063">
      <w:pPr>
        <w:rPr>
          <w:sz w:val="28"/>
        </w:rPr>
      </w:pPr>
    </w:p>
    <w:p w:rsidR="0080223E" w:rsidRDefault="0080223E" w:rsidP="00D53063">
      <w:pPr>
        <w:rPr>
          <w:sz w:val="28"/>
        </w:rPr>
      </w:pPr>
    </w:p>
    <w:p w:rsidR="0080223E" w:rsidRDefault="0080223E" w:rsidP="00D53063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80223E" w:rsidRDefault="0080223E" w:rsidP="00D53063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80223E" w:rsidRDefault="0080223E" w:rsidP="00D53063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</w:t>
      </w:r>
      <w:r>
        <w:rPr>
          <w:sz w:val="28"/>
        </w:rPr>
        <w:t xml:space="preserve">              </w:t>
      </w:r>
      <w:r w:rsidRPr="00840A9C">
        <w:rPr>
          <w:sz w:val="28"/>
        </w:rPr>
        <w:t xml:space="preserve">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>В.В. Лозин</w:t>
      </w:r>
    </w:p>
    <w:sectPr w:rsidR="0080223E" w:rsidSect="00540E73">
      <w:headerReference w:type="default" r:id="rId9"/>
      <w:footerReference w:type="even" r:id="rId10"/>
      <w:footerReference w:type="default" r:id="rId11"/>
      <w:footerReference w:type="first" r:id="rId12"/>
      <w:pgSz w:w="11907" w:h="16840"/>
      <w:pgMar w:top="1134" w:right="567" w:bottom="1134" w:left="1701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B01" w:rsidRDefault="00F11B01">
      <w:r>
        <w:separator/>
      </w:r>
    </w:p>
  </w:endnote>
  <w:endnote w:type="continuationSeparator" w:id="0">
    <w:p w:rsidR="00F11B01" w:rsidRDefault="00F11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7A21" w:rsidRDefault="006B7A21">
    <w:pPr>
      <w:pStyle w:val="a7"/>
      <w:ind w:right="360"/>
    </w:pPr>
  </w:p>
  <w:p w:rsidR="006B7A21" w:rsidRDefault="006B7A2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23E" w:rsidRPr="001B4CA6" w:rsidRDefault="0080223E" w:rsidP="001B4CA6">
    <w:pPr>
      <w:pStyle w:val="a7"/>
      <w:rPr>
        <w:lang w:val="en-US"/>
      </w:rPr>
    </w:pPr>
    <w:r>
      <w:fldChar w:fldCharType="begin"/>
    </w:r>
    <w:r w:rsidRPr="001B4CA6">
      <w:rPr>
        <w:lang w:val="en-US"/>
      </w:rPr>
      <w:instrText xml:space="preserve"> FILENAME  \p  \* MERGEFORMAT </w:instrText>
    </w:r>
    <w:r>
      <w:fldChar w:fldCharType="separate"/>
    </w:r>
    <w:r w:rsidR="00BA4831">
      <w:rPr>
        <w:noProof/>
        <w:lang w:val="en-US"/>
      </w:rPr>
      <w:t>Y:\ORST\Ppo\ppo125.f21.docx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23E" w:rsidRPr="001B4CA6" w:rsidRDefault="0080223E" w:rsidP="001B4CA6">
    <w:pPr>
      <w:pStyle w:val="a7"/>
      <w:rPr>
        <w:lang w:val="en-US"/>
      </w:rPr>
    </w:pPr>
    <w:r>
      <w:fldChar w:fldCharType="begin"/>
    </w:r>
    <w:r w:rsidRPr="001B4CA6">
      <w:rPr>
        <w:lang w:val="en-US"/>
      </w:rPr>
      <w:instrText xml:space="preserve"> FILENAME  \p  \* MERGEFORMAT </w:instrText>
    </w:r>
    <w:r>
      <w:fldChar w:fldCharType="separate"/>
    </w:r>
    <w:r w:rsidR="00BA4831">
      <w:rPr>
        <w:noProof/>
        <w:lang w:val="en-US"/>
      </w:rPr>
      <w:t>Y:\ORST\Ppo\ppo125.f21.docx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B01" w:rsidRDefault="00F11B01">
      <w:r>
        <w:separator/>
      </w:r>
    </w:p>
  </w:footnote>
  <w:footnote w:type="continuationSeparator" w:id="0">
    <w:p w:rsidR="00F11B01" w:rsidRDefault="00F11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941777"/>
      <w:docPartObj>
        <w:docPartGallery w:val="Page Numbers (Top of Page)"/>
        <w:docPartUnique/>
      </w:docPartObj>
    </w:sdtPr>
    <w:sdtEndPr/>
    <w:sdtContent>
      <w:p w:rsidR="00540E73" w:rsidRDefault="00540E7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15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B01"/>
    <w:rsid w:val="000021E0"/>
    <w:rsid w:val="00050C68"/>
    <w:rsid w:val="0005372C"/>
    <w:rsid w:val="00054D8B"/>
    <w:rsid w:val="000559D5"/>
    <w:rsid w:val="00060F3C"/>
    <w:rsid w:val="00077AE1"/>
    <w:rsid w:val="000808D6"/>
    <w:rsid w:val="00092560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B2D1C"/>
    <w:rsid w:val="001C1D98"/>
    <w:rsid w:val="001D2690"/>
    <w:rsid w:val="001F4BE3"/>
    <w:rsid w:val="001F6D02"/>
    <w:rsid w:val="00236266"/>
    <w:rsid w:val="002504E8"/>
    <w:rsid w:val="00254382"/>
    <w:rsid w:val="00255A4C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42C02"/>
    <w:rsid w:val="003477D9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40E73"/>
    <w:rsid w:val="00587BF6"/>
    <w:rsid w:val="005B42DF"/>
    <w:rsid w:val="005C5FF3"/>
    <w:rsid w:val="00611679"/>
    <w:rsid w:val="00613D7D"/>
    <w:rsid w:val="006564DB"/>
    <w:rsid w:val="00657445"/>
    <w:rsid w:val="00660EE3"/>
    <w:rsid w:val="00676B57"/>
    <w:rsid w:val="006B7A21"/>
    <w:rsid w:val="007120F8"/>
    <w:rsid w:val="007219F0"/>
    <w:rsid w:val="007730B1"/>
    <w:rsid w:val="00782222"/>
    <w:rsid w:val="007936ED"/>
    <w:rsid w:val="007B6388"/>
    <w:rsid w:val="007C0A5F"/>
    <w:rsid w:val="007F302F"/>
    <w:rsid w:val="0080223E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A05B6C"/>
    <w:rsid w:val="00A061D7"/>
    <w:rsid w:val="00A30E81"/>
    <w:rsid w:val="00A34804"/>
    <w:rsid w:val="00A67B50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A4831"/>
    <w:rsid w:val="00BB55C0"/>
    <w:rsid w:val="00BC0920"/>
    <w:rsid w:val="00BF39F0"/>
    <w:rsid w:val="00C11FDF"/>
    <w:rsid w:val="00C572C4"/>
    <w:rsid w:val="00C731BB"/>
    <w:rsid w:val="00C93FDB"/>
    <w:rsid w:val="00C95DA9"/>
    <w:rsid w:val="00CA151C"/>
    <w:rsid w:val="00CB1900"/>
    <w:rsid w:val="00CB43C1"/>
    <w:rsid w:val="00CC7513"/>
    <w:rsid w:val="00CD077D"/>
    <w:rsid w:val="00CE5183"/>
    <w:rsid w:val="00CF077F"/>
    <w:rsid w:val="00D00358"/>
    <w:rsid w:val="00D13E83"/>
    <w:rsid w:val="00D460DE"/>
    <w:rsid w:val="00D53063"/>
    <w:rsid w:val="00D67295"/>
    <w:rsid w:val="00D73323"/>
    <w:rsid w:val="00DA1E06"/>
    <w:rsid w:val="00DA7C1C"/>
    <w:rsid w:val="00DB4D6B"/>
    <w:rsid w:val="00DC2302"/>
    <w:rsid w:val="00DC6AA9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E3153"/>
    <w:rsid w:val="00EF29AB"/>
    <w:rsid w:val="00EF56AF"/>
    <w:rsid w:val="00F02C40"/>
    <w:rsid w:val="00F11B01"/>
    <w:rsid w:val="00F24917"/>
    <w:rsid w:val="00F30D40"/>
    <w:rsid w:val="00F410DF"/>
    <w:rsid w:val="00F8225E"/>
    <w:rsid w:val="00F86418"/>
    <w:rsid w:val="00F9297B"/>
    <w:rsid w:val="00FA6611"/>
    <w:rsid w:val="00FD350A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fff1">
    <w:name w:val="Table Grid"/>
    <w:basedOn w:val="a1"/>
    <w:rsid w:val="00F1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fff1">
    <w:name w:val="Table Grid"/>
    <w:basedOn w:val="a1"/>
    <w:rsid w:val="00F1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Правительства-2019</Template>
  <TotalTime>37</TotalTime>
  <Pages>2</Pages>
  <Words>150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Крива Евгения Геннадьевна</dc:creator>
  <cp:lastModifiedBy>Рисухина Людмила Алексеевна</cp:lastModifiedBy>
  <cp:revision>15</cp:revision>
  <cp:lastPrinted>2021-02-12T12:21:00Z</cp:lastPrinted>
  <dcterms:created xsi:type="dcterms:W3CDTF">2021-02-10T13:05:00Z</dcterms:created>
  <dcterms:modified xsi:type="dcterms:W3CDTF">2021-03-04T06:52:00Z</dcterms:modified>
</cp:coreProperties>
</file>