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24917" w:rsidRDefault="0043686A" w:rsidP="00D00358">
      <w:pPr>
        <w:jc w:val="center"/>
      </w:pPr>
      <w:bookmarkStart w:id="0" w:name="_GoBack"/>
      <w:bookmarkEnd w:id="0"/>
      <w:r>
        <w:rPr>
          <w:noProof/>
        </w:rPr>
        <w:drawing>
          <wp:inline distT="0" distB="0" distL="0" distR="0">
            <wp:extent cx="752475" cy="793750"/>
            <wp:effectExtent l="0" t="0" r="9525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9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4917" w:rsidRPr="0053366A" w:rsidRDefault="00F24917">
      <w:pPr>
        <w:jc w:val="center"/>
        <w:rPr>
          <w:b/>
          <w:spacing w:val="30"/>
          <w:sz w:val="26"/>
          <w:szCs w:val="26"/>
        </w:rPr>
      </w:pPr>
    </w:p>
    <w:p w:rsidR="00F24917" w:rsidRPr="007936ED" w:rsidRDefault="00B22F6A">
      <w:pPr>
        <w:jc w:val="center"/>
        <w:rPr>
          <w:b/>
          <w:sz w:val="36"/>
          <w:szCs w:val="36"/>
        </w:rPr>
      </w:pPr>
      <w:r w:rsidRPr="007936ED">
        <w:rPr>
          <w:b/>
          <w:sz w:val="36"/>
          <w:szCs w:val="36"/>
        </w:rPr>
        <w:t xml:space="preserve">ПРАВИТЕЛЬСТВО </w:t>
      </w:r>
      <w:r w:rsidR="00F24917" w:rsidRPr="007936ED">
        <w:rPr>
          <w:b/>
          <w:sz w:val="36"/>
          <w:szCs w:val="36"/>
        </w:rPr>
        <w:t>РОСТОВСКОЙ ОБЛАСТИ</w:t>
      </w:r>
    </w:p>
    <w:p w:rsidR="00F24917" w:rsidRPr="0053366A" w:rsidRDefault="00F24917">
      <w:pPr>
        <w:pStyle w:val="Postan"/>
        <w:rPr>
          <w:sz w:val="26"/>
          <w:szCs w:val="26"/>
        </w:rPr>
      </w:pPr>
    </w:p>
    <w:p w:rsidR="00F24917" w:rsidRPr="007936ED" w:rsidRDefault="00F24917" w:rsidP="007936ED">
      <w:pPr>
        <w:pStyle w:val="1"/>
        <w:spacing w:line="240" w:lineRule="auto"/>
        <w:rPr>
          <w:rFonts w:ascii="Times New Roman" w:hAnsi="Times New Roman"/>
          <w:spacing w:val="0"/>
          <w:sz w:val="36"/>
          <w:szCs w:val="36"/>
        </w:rPr>
      </w:pPr>
      <w:r w:rsidRPr="007936ED">
        <w:rPr>
          <w:rFonts w:ascii="Times New Roman" w:hAnsi="Times New Roman"/>
          <w:spacing w:val="0"/>
          <w:sz w:val="36"/>
          <w:szCs w:val="36"/>
        </w:rPr>
        <w:t xml:space="preserve">РАСПОРЯЖЕНИЕ </w:t>
      </w:r>
    </w:p>
    <w:p w:rsidR="006564DB" w:rsidRPr="0053366A" w:rsidRDefault="006564DB" w:rsidP="007936ED">
      <w:pPr>
        <w:jc w:val="center"/>
        <w:rPr>
          <w:b/>
          <w:sz w:val="26"/>
          <w:szCs w:val="26"/>
        </w:rPr>
      </w:pPr>
    </w:p>
    <w:p w:rsidR="006564DB" w:rsidRDefault="006564DB" w:rsidP="006564DB">
      <w:pPr>
        <w:jc w:val="center"/>
        <w:rPr>
          <w:sz w:val="28"/>
          <w:szCs w:val="28"/>
        </w:rPr>
      </w:pPr>
      <w:r w:rsidRPr="00C327FC">
        <w:rPr>
          <w:sz w:val="28"/>
          <w:szCs w:val="28"/>
        </w:rPr>
        <w:t xml:space="preserve">от </w:t>
      </w:r>
      <w:r w:rsidR="00AF7D6C">
        <w:rPr>
          <w:sz w:val="28"/>
          <w:szCs w:val="28"/>
        </w:rPr>
        <w:t>12.07.2021</w:t>
      </w:r>
      <w:r>
        <w:rPr>
          <w:sz w:val="28"/>
          <w:szCs w:val="28"/>
        </w:rPr>
        <w:t xml:space="preserve"> </w:t>
      </w:r>
      <w:r w:rsidRPr="00C327FC">
        <w:rPr>
          <w:sz w:val="28"/>
          <w:szCs w:val="28"/>
        </w:rPr>
        <w:sym w:font="Times New Roman" w:char="2116"/>
      </w:r>
      <w:r w:rsidRPr="00C327FC">
        <w:rPr>
          <w:sz w:val="28"/>
          <w:szCs w:val="28"/>
        </w:rPr>
        <w:t xml:space="preserve"> </w:t>
      </w:r>
      <w:r w:rsidR="00AF7D6C">
        <w:rPr>
          <w:sz w:val="28"/>
          <w:szCs w:val="28"/>
        </w:rPr>
        <w:t>528</w:t>
      </w:r>
    </w:p>
    <w:p w:rsidR="006564DB" w:rsidRPr="0053366A" w:rsidRDefault="006564DB" w:rsidP="006564DB">
      <w:pPr>
        <w:jc w:val="center"/>
        <w:rPr>
          <w:sz w:val="26"/>
          <w:szCs w:val="26"/>
        </w:rPr>
      </w:pPr>
    </w:p>
    <w:p w:rsidR="006564DB" w:rsidRDefault="006564DB" w:rsidP="006564DB">
      <w:pPr>
        <w:jc w:val="center"/>
        <w:rPr>
          <w:sz w:val="28"/>
          <w:szCs w:val="28"/>
        </w:rPr>
      </w:pPr>
      <w:r w:rsidRPr="00C327FC">
        <w:rPr>
          <w:sz w:val="28"/>
          <w:szCs w:val="28"/>
        </w:rPr>
        <w:t>г.</w:t>
      </w:r>
      <w:r>
        <w:rPr>
          <w:sz w:val="28"/>
          <w:szCs w:val="28"/>
        </w:rPr>
        <w:t xml:space="preserve"> </w:t>
      </w:r>
      <w:r w:rsidRPr="00C327FC">
        <w:rPr>
          <w:sz w:val="28"/>
          <w:szCs w:val="28"/>
        </w:rPr>
        <w:t>Ростов-на-Дону</w:t>
      </w:r>
    </w:p>
    <w:p w:rsidR="00F10F6F" w:rsidRPr="0052046F" w:rsidRDefault="00F10F6F" w:rsidP="0052046F">
      <w:pPr>
        <w:rPr>
          <w:sz w:val="28"/>
          <w:szCs w:val="28"/>
        </w:rPr>
      </w:pPr>
    </w:p>
    <w:p w:rsidR="00863765" w:rsidRPr="0052046F" w:rsidRDefault="00863765" w:rsidP="0052046F">
      <w:pPr>
        <w:autoSpaceDE w:val="0"/>
        <w:autoSpaceDN w:val="0"/>
        <w:adjustRightInd w:val="0"/>
        <w:jc w:val="center"/>
        <w:outlineLvl w:val="0"/>
        <w:rPr>
          <w:bCs/>
          <w:sz w:val="28"/>
          <w:szCs w:val="28"/>
        </w:rPr>
      </w:pPr>
    </w:p>
    <w:p w:rsidR="00590666" w:rsidRDefault="00863765" w:rsidP="0052046F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52046F">
        <w:rPr>
          <w:b/>
          <w:sz w:val="28"/>
          <w:szCs w:val="28"/>
        </w:rPr>
        <w:t>О</w:t>
      </w:r>
      <w:r w:rsidR="0052046F" w:rsidRPr="0052046F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подготовке</w:t>
      </w:r>
      <w:r w:rsidR="0052046F" w:rsidRPr="0052046F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проекта</w:t>
      </w:r>
      <w:r w:rsidR="0052046F" w:rsidRPr="0052046F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изменений</w:t>
      </w:r>
      <w:r w:rsidR="0052046F" w:rsidRPr="0052046F">
        <w:rPr>
          <w:b/>
          <w:sz w:val="28"/>
          <w:szCs w:val="28"/>
        </w:rPr>
        <w:t xml:space="preserve"> </w:t>
      </w:r>
    </w:p>
    <w:p w:rsidR="00590666" w:rsidRDefault="00863765" w:rsidP="0052046F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52046F">
        <w:rPr>
          <w:b/>
          <w:sz w:val="28"/>
          <w:szCs w:val="28"/>
        </w:rPr>
        <w:t>в</w:t>
      </w:r>
      <w:r w:rsidR="0052046F" w:rsidRPr="0052046F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проект</w:t>
      </w:r>
      <w:r w:rsidR="0052046F" w:rsidRPr="0052046F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планировки</w:t>
      </w:r>
      <w:r w:rsidR="00590666" w:rsidRPr="00590666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и</w:t>
      </w:r>
      <w:r w:rsidR="0052046F" w:rsidRPr="0052046F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проект</w:t>
      </w:r>
      <w:r w:rsidR="0052046F" w:rsidRPr="0052046F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межевания</w:t>
      </w:r>
      <w:r w:rsidR="0052046F" w:rsidRPr="0052046F">
        <w:rPr>
          <w:b/>
          <w:sz w:val="28"/>
          <w:szCs w:val="28"/>
        </w:rPr>
        <w:t xml:space="preserve"> </w:t>
      </w:r>
    </w:p>
    <w:p w:rsidR="00590666" w:rsidRDefault="00863765" w:rsidP="0052046F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52046F">
        <w:rPr>
          <w:b/>
          <w:sz w:val="28"/>
          <w:szCs w:val="28"/>
        </w:rPr>
        <w:t>территории</w:t>
      </w:r>
      <w:r w:rsidR="0052046F" w:rsidRPr="0052046F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размещения</w:t>
      </w:r>
      <w:r w:rsidR="0052046F" w:rsidRPr="0052046F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автомобильной</w:t>
      </w:r>
      <w:r w:rsidR="00590666" w:rsidRPr="00590666">
        <w:rPr>
          <w:b/>
          <w:sz w:val="28"/>
          <w:szCs w:val="28"/>
        </w:rPr>
        <w:t xml:space="preserve"> </w:t>
      </w:r>
    </w:p>
    <w:p w:rsidR="00590666" w:rsidRDefault="00863765" w:rsidP="0052046F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52046F">
        <w:rPr>
          <w:b/>
          <w:sz w:val="28"/>
          <w:szCs w:val="28"/>
        </w:rPr>
        <w:t>дороги</w:t>
      </w:r>
      <w:r w:rsidR="0052046F" w:rsidRPr="0052046F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общего</w:t>
      </w:r>
      <w:r w:rsidR="00590666" w:rsidRPr="00E516F4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пользования</w:t>
      </w:r>
      <w:r w:rsidR="0052046F" w:rsidRPr="0052046F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регионального</w:t>
      </w:r>
      <w:r w:rsidR="0052046F" w:rsidRPr="0052046F">
        <w:rPr>
          <w:b/>
          <w:sz w:val="28"/>
          <w:szCs w:val="28"/>
        </w:rPr>
        <w:t xml:space="preserve"> </w:t>
      </w:r>
    </w:p>
    <w:p w:rsidR="00590666" w:rsidRDefault="00863765" w:rsidP="0052046F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52046F">
        <w:rPr>
          <w:b/>
          <w:sz w:val="28"/>
          <w:szCs w:val="28"/>
        </w:rPr>
        <w:t>значения</w:t>
      </w:r>
      <w:r w:rsidR="0052046F" w:rsidRPr="0052046F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г.</w:t>
      </w:r>
      <w:r w:rsidR="0052046F" w:rsidRPr="0052046F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Ростов-на-Дону</w:t>
      </w:r>
      <w:r w:rsidR="00590666" w:rsidRPr="00590666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(от</w:t>
      </w:r>
      <w:r w:rsidR="0052046F" w:rsidRPr="0052046F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магистрали</w:t>
      </w:r>
      <w:r w:rsidR="0052046F" w:rsidRPr="0052046F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«Дон»)</w:t>
      </w:r>
      <w:r w:rsidR="0052046F" w:rsidRPr="0052046F">
        <w:rPr>
          <w:b/>
          <w:sz w:val="28"/>
          <w:szCs w:val="28"/>
        </w:rPr>
        <w:t xml:space="preserve"> </w:t>
      </w:r>
      <w:r w:rsidRPr="0052046F">
        <w:rPr>
          <w:sz w:val="28"/>
          <w:szCs w:val="28"/>
        </w:rPr>
        <w:t>–</w:t>
      </w:r>
      <w:r w:rsidR="0052046F" w:rsidRPr="0052046F">
        <w:rPr>
          <w:b/>
          <w:sz w:val="28"/>
          <w:szCs w:val="28"/>
        </w:rPr>
        <w:t xml:space="preserve"> </w:t>
      </w:r>
    </w:p>
    <w:p w:rsidR="00590666" w:rsidRDefault="00863765" w:rsidP="0052046F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52046F">
        <w:rPr>
          <w:b/>
          <w:sz w:val="28"/>
          <w:szCs w:val="28"/>
        </w:rPr>
        <w:t>г.</w:t>
      </w:r>
      <w:r w:rsidR="0052046F" w:rsidRPr="0052046F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Ставрополь</w:t>
      </w:r>
      <w:r w:rsidR="0052046F" w:rsidRPr="0052046F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(до</w:t>
      </w:r>
      <w:r w:rsidR="0052046F" w:rsidRPr="0052046F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границы</w:t>
      </w:r>
      <w:r w:rsidR="00590666" w:rsidRPr="00590666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Ставропольского</w:t>
      </w:r>
      <w:r w:rsidR="0052046F" w:rsidRPr="0052046F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края)</w:t>
      </w:r>
      <w:r w:rsidR="0052046F" w:rsidRPr="0052046F">
        <w:rPr>
          <w:b/>
          <w:sz w:val="28"/>
          <w:szCs w:val="28"/>
        </w:rPr>
        <w:t xml:space="preserve"> </w:t>
      </w:r>
    </w:p>
    <w:p w:rsidR="00863765" w:rsidRPr="0052046F" w:rsidRDefault="00863765" w:rsidP="0052046F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52046F">
        <w:rPr>
          <w:b/>
          <w:sz w:val="28"/>
          <w:szCs w:val="28"/>
        </w:rPr>
        <w:t>на</w:t>
      </w:r>
      <w:r w:rsidR="0052046F" w:rsidRPr="0052046F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участке</w:t>
      </w:r>
      <w:r w:rsidR="0052046F" w:rsidRPr="0052046F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км</w:t>
      </w:r>
      <w:r w:rsidR="0052046F" w:rsidRPr="0052046F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147</w:t>
      </w:r>
      <w:r w:rsidR="0052046F" w:rsidRPr="0052046F">
        <w:rPr>
          <w:b/>
          <w:sz w:val="28"/>
          <w:szCs w:val="28"/>
        </w:rPr>
        <w:t xml:space="preserve"> </w:t>
      </w:r>
      <w:r w:rsidRPr="0052046F">
        <w:rPr>
          <w:sz w:val="28"/>
          <w:szCs w:val="28"/>
        </w:rPr>
        <w:t>+</w:t>
      </w:r>
      <w:r w:rsidR="0052046F" w:rsidRPr="0052046F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000</w:t>
      </w:r>
      <w:r w:rsidR="0052046F" w:rsidRPr="0052046F">
        <w:rPr>
          <w:b/>
          <w:sz w:val="28"/>
          <w:szCs w:val="28"/>
        </w:rPr>
        <w:t xml:space="preserve"> </w:t>
      </w:r>
      <w:r w:rsidRPr="0052046F">
        <w:rPr>
          <w:sz w:val="28"/>
          <w:szCs w:val="28"/>
        </w:rPr>
        <w:t>–</w:t>
      </w:r>
      <w:r w:rsidR="0052046F" w:rsidRPr="0052046F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км</w:t>
      </w:r>
      <w:r w:rsidR="0052046F" w:rsidRPr="0052046F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152</w:t>
      </w:r>
      <w:r w:rsidR="0052046F" w:rsidRPr="0052046F">
        <w:rPr>
          <w:b/>
          <w:sz w:val="28"/>
          <w:szCs w:val="28"/>
        </w:rPr>
        <w:t xml:space="preserve"> </w:t>
      </w:r>
      <w:r w:rsidRPr="0052046F">
        <w:rPr>
          <w:sz w:val="28"/>
          <w:szCs w:val="28"/>
        </w:rPr>
        <w:t>+</w:t>
      </w:r>
      <w:r w:rsidR="0052046F" w:rsidRPr="0052046F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025</w:t>
      </w:r>
      <w:r w:rsidR="00590666" w:rsidRPr="00590666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в</w:t>
      </w:r>
      <w:r w:rsidR="0052046F" w:rsidRPr="0052046F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Песчанокопском</w:t>
      </w:r>
      <w:r w:rsidR="0052046F" w:rsidRPr="0052046F">
        <w:rPr>
          <w:b/>
          <w:sz w:val="28"/>
          <w:szCs w:val="28"/>
        </w:rPr>
        <w:t xml:space="preserve"> </w:t>
      </w:r>
      <w:r w:rsidRPr="0052046F">
        <w:rPr>
          <w:b/>
          <w:sz w:val="28"/>
          <w:szCs w:val="28"/>
        </w:rPr>
        <w:t>районе</w:t>
      </w:r>
    </w:p>
    <w:p w:rsidR="00863765" w:rsidRDefault="00863765" w:rsidP="0052046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D71AF1" w:rsidRPr="0052046F" w:rsidRDefault="00D71AF1" w:rsidP="0052046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863765" w:rsidRPr="0052046F" w:rsidRDefault="00863765" w:rsidP="0052046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52046F">
        <w:rPr>
          <w:sz w:val="28"/>
          <w:szCs w:val="28"/>
        </w:rPr>
        <w:t>В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соответствии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со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статьей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45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Градостроительного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кодекса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Российской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Федерации,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государственной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программой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Ростовской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области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«Развитие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транспортной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системы»,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утвержденной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постановлением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Правительства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Ростовской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области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от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17.10.2018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№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645,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в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целях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обеспечения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реконструкции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автомобильной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дороги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общего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пользования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регионального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значения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г.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Ростов-на-Дону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(от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магистрали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«Дон»)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–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г.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Ставрополь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(до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границы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Ставропольского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края)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на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участке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км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147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+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000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–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км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152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+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025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в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Песчанокопском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районе</w:t>
      </w:r>
      <w:r w:rsidRPr="0052046F">
        <w:rPr>
          <w:sz w:val="28"/>
          <w:szCs w:val="28"/>
        </w:rPr>
        <w:t>:</w:t>
      </w:r>
      <w:r w:rsidR="0052046F" w:rsidRPr="0052046F">
        <w:rPr>
          <w:sz w:val="28"/>
          <w:szCs w:val="28"/>
        </w:rPr>
        <w:t xml:space="preserve"> </w:t>
      </w:r>
    </w:p>
    <w:p w:rsidR="00863765" w:rsidRPr="0052046F" w:rsidRDefault="00863765" w:rsidP="0052046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863765" w:rsidRPr="0052046F" w:rsidRDefault="00863765" w:rsidP="0052046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52046F">
        <w:rPr>
          <w:sz w:val="28"/>
          <w:szCs w:val="28"/>
        </w:rPr>
        <w:t>1.</w:t>
      </w:r>
      <w:r w:rsidR="004A74D6">
        <w:rPr>
          <w:sz w:val="28"/>
          <w:szCs w:val="28"/>
          <w:lang w:val="en-US"/>
        </w:rPr>
        <w:t> </w:t>
      </w:r>
      <w:r w:rsidRPr="0052046F">
        <w:rPr>
          <w:sz w:val="28"/>
          <w:szCs w:val="28"/>
        </w:rPr>
        <w:t>Подготовить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проект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изменений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в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проект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планировки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и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проект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межевания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территории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размещения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автомобильной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дороги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общего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пользования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регионального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значения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г.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Ростов-на-Дону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(от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магистрали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«Дон»)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–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г.</w:t>
      </w:r>
      <w:r w:rsidR="00AF22D5">
        <w:rPr>
          <w:bCs/>
          <w:sz w:val="28"/>
          <w:szCs w:val="28"/>
          <w:lang w:val="en-US"/>
        </w:rPr>
        <w:t> </w:t>
      </w:r>
      <w:r w:rsidRPr="0052046F">
        <w:rPr>
          <w:bCs/>
          <w:sz w:val="28"/>
          <w:szCs w:val="28"/>
        </w:rPr>
        <w:t>Ставрополь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(до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границы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Ставропольского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края)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на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участке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км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147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+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000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–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км</w:t>
      </w:r>
      <w:r w:rsidR="00AF22D5">
        <w:rPr>
          <w:bCs/>
          <w:sz w:val="28"/>
          <w:szCs w:val="28"/>
          <w:lang w:val="en-US"/>
        </w:rPr>
        <w:t> </w:t>
      </w:r>
      <w:r w:rsidRPr="0052046F">
        <w:rPr>
          <w:bCs/>
          <w:sz w:val="28"/>
          <w:szCs w:val="28"/>
        </w:rPr>
        <w:t>152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+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025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в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Песчанокопском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районе</w:t>
      </w:r>
      <w:r w:rsidRPr="0052046F">
        <w:rPr>
          <w:sz w:val="28"/>
          <w:szCs w:val="28"/>
        </w:rPr>
        <w:t>,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утвержденные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постановлением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Правительства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Ростовской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области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от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29.12.2016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№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895</w:t>
      </w:r>
      <w:r w:rsidRPr="0052046F">
        <w:rPr>
          <w:sz w:val="28"/>
          <w:szCs w:val="28"/>
        </w:rPr>
        <w:t>,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согласно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приложению.</w:t>
      </w:r>
    </w:p>
    <w:p w:rsidR="00863765" w:rsidRPr="0052046F" w:rsidRDefault="00863765" w:rsidP="0052046F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52046F">
        <w:rPr>
          <w:sz w:val="28"/>
          <w:szCs w:val="28"/>
        </w:rPr>
        <w:t>2.</w:t>
      </w:r>
      <w:r w:rsidR="004A74D6">
        <w:rPr>
          <w:sz w:val="28"/>
          <w:szCs w:val="28"/>
          <w:lang w:val="en-US"/>
        </w:rPr>
        <w:t> </w:t>
      </w:r>
      <w:r w:rsidRPr="0052046F">
        <w:rPr>
          <w:sz w:val="28"/>
          <w:szCs w:val="28"/>
        </w:rPr>
        <w:t>Министерству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транспорта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Ростовской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области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(Окунев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В.В.)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в</w:t>
      </w:r>
      <w:r w:rsidR="00AF22D5">
        <w:rPr>
          <w:sz w:val="28"/>
          <w:szCs w:val="28"/>
          <w:lang w:val="en-US"/>
        </w:rPr>
        <w:t> </w:t>
      </w:r>
      <w:r w:rsidRPr="0052046F">
        <w:rPr>
          <w:sz w:val="28"/>
          <w:szCs w:val="28"/>
        </w:rPr>
        <w:t>установленном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порядке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обеспечить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подготовку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проекта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изменений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в</w:t>
      </w:r>
      <w:r w:rsidR="00AF22D5">
        <w:rPr>
          <w:sz w:val="28"/>
          <w:szCs w:val="28"/>
          <w:lang w:val="en-US"/>
        </w:rPr>
        <w:t> </w:t>
      </w:r>
      <w:r w:rsidRPr="0052046F">
        <w:rPr>
          <w:sz w:val="28"/>
          <w:szCs w:val="28"/>
        </w:rPr>
        <w:t>планировки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и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проект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межевания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территории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размещения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автомобильной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дороги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общего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пользования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регионального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значения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г.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Ростов-на-Дону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(от</w:t>
      </w:r>
      <w:r w:rsidR="00AF22D5">
        <w:rPr>
          <w:bCs/>
          <w:sz w:val="28"/>
          <w:szCs w:val="28"/>
          <w:lang w:val="en-US"/>
        </w:rPr>
        <w:t> </w:t>
      </w:r>
      <w:r w:rsidRPr="0052046F">
        <w:rPr>
          <w:bCs/>
          <w:sz w:val="28"/>
          <w:szCs w:val="28"/>
        </w:rPr>
        <w:t>магистрали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«Дон»)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–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г.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Ставрополь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(до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границы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Ставропольского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края)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на</w:t>
      </w:r>
      <w:r w:rsidR="00AF22D5">
        <w:rPr>
          <w:bCs/>
          <w:sz w:val="28"/>
          <w:szCs w:val="28"/>
          <w:lang w:val="en-US"/>
        </w:rPr>
        <w:t> </w:t>
      </w:r>
      <w:r w:rsidRPr="0052046F">
        <w:rPr>
          <w:bCs/>
          <w:sz w:val="28"/>
          <w:szCs w:val="28"/>
        </w:rPr>
        <w:t>участке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км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147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+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000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–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км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152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+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025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в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Песчанокопском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районе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в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срок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до</w:t>
      </w:r>
      <w:r w:rsidR="00AF22D5">
        <w:rPr>
          <w:sz w:val="28"/>
          <w:szCs w:val="28"/>
          <w:lang w:val="en-US"/>
        </w:rPr>
        <w:t> </w:t>
      </w:r>
      <w:r w:rsidRPr="0052046F">
        <w:rPr>
          <w:sz w:val="28"/>
          <w:szCs w:val="28"/>
        </w:rPr>
        <w:t>31</w:t>
      </w:r>
      <w:r w:rsidR="00AF22D5">
        <w:rPr>
          <w:sz w:val="28"/>
          <w:szCs w:val="28"/>
          <w:lang w:val="en-US"/>
        </w:rPr>
        <w:t> </w:t>
      </w:r>
      <w:r w:rsidRPr="0052046F">
        <w:rPr>
          <w:sz w:val="28"/>
          <w:szCs w:val="28"/>
        </w:rPr>
        <w:t>декабря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2021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г.</w:t>
      </w:r>
    </w:p>
    <w:p w:rsidR="00863765" w:rsidRPr="0052046F" w:rsidRDefault="00863765" w:rsidP="00D71AF1">
      <w:pPr>
        <w:keepNext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52046F">
        <w:rPr>
          <w:sz w:val="28"/>
          <w:szCs w:val="28"/>
        </w:rPr>
        <w:lastRenderedPageBreak/>
        <w:t>3.</w:t>
      </w:r>
      <w:r w:rsidR="004A74D6">
        <w:rPr>
          <w:sz w:val="28"/>
          <w:szCs w:val="28"/>
          <w:lang w:val="en-US"/>
        </w:rPr>
        <w:t> </w:t>
      </w:r>
      <w:r w:rsidRPr="0052046F">
        <w:rPr>
          <w:sz w:val="28"/>
          <w:szCs w:val="28"/>
        </w:rPr>
        <w:t>Министерству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строительства,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архитектуры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и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территориального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развития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Ростовской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области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(Куц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С.В.)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в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установленном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порядке:</w:t>
      </w:r>
    </w:p>
    <w:p w:rsidR="00863765" w:rsidRPr="0052046F" w:rsidRDefault="00863765" w:rsidP="0052046F">
      <w:pPr>
        <w:tabs>
          <w:tab w:val="left" w:pos="1276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52046F">
        <w:rPr>
          <w:sz w:val="28"/>
          <w:szCs w:val="28"/>
        </w:rPr>
        <w:t>3.1.</w:t>
      </w:r>
      <w:r w:rsidR="004A74D6">
        <w:rPr>
          <w:sz w:val="28"/>
          <w:szCs w:val="28"/>
          <w:lang w:val="en-US"/>
        </w:rPr>
        <w:t> </w:t>
      </w:r>
      <w:r w:rsidRPr="0052046F">
        <w:rPr>
          <w:sz w:val="28"/>
          <w:szCs w:val="28"/>
        </w:rPr>
        <w:t>Провести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проверку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и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согласование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проекта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изменений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в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проект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планировки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и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проект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межевания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территории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размещения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автомобильной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дороги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общего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пользования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регионального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значения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г.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Ростов-на-Дону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(от</w:t>
      </w:r>
      <w:r w:rsidR="00AF22D5">
        <w:rPr>
          <w:bCs/>
          <w:sz w:val="28"/>
          <w:szCs w:val="28"/>
          <w:lang w:val="en-US"/>
        </w:rPr>
        <w:t> </w:t>
      </w:r>
      <w:r w:rsidRPr="0052046F">
        <w:rPr>
          <w:bCs/>
          <w:sz w:val="28"/>
          <w:szCs w:val="28"/>
        </w:rPr>
        <w:t>магистрали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«Дон»)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–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г.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Ставрополь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(до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границы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Ставропольского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края)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на</w:t>
      </w:r>
      <w:r w:rsidR="00AF22D5">
        <w:rPr>
          <w:bCs/>
          <w:sz w:val="28"/>
          <w:szCs w:val="28"/>
          <w:lang w:val="en-US"/>
        </w:rPr>
        <w:t> </w:t>
      </w:r>
      <w:r w:rsidRPr="0052046F">
        <w:rPr>
          <w:bCs/>
          <w:sz w:val="28"/>
          <w:szCs w:val="28"/>
        </w:rPr>
        <w:t>участке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км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147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+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000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–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км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152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+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025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в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Песчанокопском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районе</w:t>
      </w:r>
      <w:r w:rsidRPr="0052046F">
        <w:rPr>
          <w:sz w:val="28"/>
          <w:szCs w:val="28"/>
        </w:rPr>
        <w:t>.</w:t>
      </w:r>
    </w:p>
    <w:p w:rsidR="00863765" w:rsidRPr="0052046F" w:rsidRDefault="00863765" w:rsidP="0052046F">
      <w:pPr>
        <w:tabs>
          <w:tab w:val="left" w:pos="1276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52046F">
        <w:rPr>
          <w:sz w:val="28"/>
          <w:szCs w:val="28"/>
        </w:rPr>
        <w:t>3.2.</w:t>
      </w:r>
      <w:r w:rsidR="004A74D6">
        <w:rPr>
          <w:sz w:val="28"/>
          <w:szCs w:val="28"/>
          <w:lang w:val="en-US"/>
        </w:rPr>
        <w:t> </w:t>
      </w:r>
      <w:r w:rsidRPr="0052046F">
        <w:rPr>
          <w:sz w:val="28"/>
          <w:szCs w:val="28"/>
        </w:rPr>
        <w:t>Подготовить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проект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изменений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в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проект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планировки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и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проект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межевания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территории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размещения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автомобильной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дороги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общего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пользования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регионального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значения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г.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Ростов-на-Дону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(от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магистрали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«Дон»)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–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г.</w:t>
      </w:r>
      <w:r w:rsidR="00AF22D5">
        <w:rPr>
          <w:bCs/>
          <w:sz w:val="28"/>
          <w:szCs w:val="28"/>
          <w:lang w:val="en-US"/>
        </w:rPr>
        <w:t> </w:t>
      </w:r>
      <w:r w:rsidRPr="0052046F">
        <w:rPr>
          <w:bCs/>
          <w:sz w:val="28"/>
          <w:szCs w:val="28"/>
        </w:rPr>
        <w:t>Ставрополь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(до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границы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Ставропольского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края)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на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участке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км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147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+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000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–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км</w:t>
      </w:r>
      <w:r w:rsidR="00AF22D5">
        <w:rPr>
          <w:bCs/>
          <w:sz w:val="28"/>
          <w:szCs w:val="28"/>
          <w:lang w:val="en-US"/>
        </w:rPr>
        <w:t> </w:t>
      </w:r>
      <w:r w:rsidRPr="0052046F">
        <w:rPr>
          <w:bCs/>
          <w:sz w:val="28"/>
          <w:szCs w:val="28"/>
        </w:rPr>
        <w:t>152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+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025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в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Песчанокопском</w:t>
      </w:r>
      <w:r w:rsidR="0052046F" w:rsidRPr="0052046F">
        <w:rPr>
          <w:bCs/>
          <w:sz w:val="28"/>
          <w:szCs w:val="28"/>
        </w:rPr>
        <w:t xml:space="preserve"> </w:t>
      </w:r>
      <w:r w:rsidRPr="0052046F">
        <w:rPr>
          <w:bCs/>
          <w:sz w:val="28"/>
          <w:szCs w:val="28"/>
        </w:rPr>
        <w:t>районе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к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утверждению.</w:t>
      </w:r>
    </w:p>
    <w:p w:rsidR="00863765" w:rsidRPr="0052046F" w:rsidRDefault="00863765" w:rsidP="0052046F">
      <w:pPr>
        <w:tabs>
          <w:tab w:val="left" w:pos="1276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52046F">
        <w:rPr>
          <w:sz w:val="28"/>
          <w:szCs w:val="28"/>
        </w:rPr>
        <w:t>4.</w:t>
      </w:r>
      <w:r w:rsidR="004A74D6">
        <w:rPr>
          <w:sz w:val="28"/>
          <w:szCs w:val="28"/>
          <w:lang w:val="en-US"/>
        </w:rPr>
        <w:t> </w:t>
      </w:r>
      <w:r w:rsidRPr="0052046F">
        <w:rPr>
          <w:sz w:val="28"/>
          <w:szCs w:val="28"/>
        </w:rPr>
        <w:t>Настоящее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распоряжение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вступает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в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силу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со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дня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его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официального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опубликования.</w:t>
      </w:r>
    </w:p>
    <w:p w:rsidR="00863765" w:rsidRPr="0052046F" w:rsidRDefault="00863765" w:rsidP="0052046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52046F">
        <w:rPr>
          <w:sz w:val="28"/>
          <w:szCs w:val="28"/>
        </w:rPr>
        <w:t>5.</w:t>
      </w:r>
      <w:r w:rsidR="004A74D6">
        <w:rPr>
          <w:sz w:val="28"/>
          <w:szCs w:val="28"/>
          <w:lang w:val="en-US"/>
        </w:rPr>
        <w:t> </w:t>
      </w:r>
      <w:r w:rsidRPr="0052046F">
        <w:rPr>
          <w:sz w:val="28"/>
          <w:szCs w:val="28"/>
        </w:rPr>
        <w:t>Контроль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за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исполнением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настоящего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распоряжения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возложить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на</w:t>
      </w:r>
      <w:r w:rsidR="00AF22D5">
        <w:rPr>
          <w:sz w:val="28"/>
          <w:szCs w:val="28"/>
          <w:lang w:val="en-US"/>
        </w:rPr>
        <w:t> </w:t>
      </w:r>
      <w:r w:rsidRPr="0052046F">
        <w:rPr>
          <w:sz w:val="28"/>
          <w:szCs w:val="28"/>
        </w:rPr>
        <w:t>министра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транспорта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Ростовской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области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Окунева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В.В.,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министра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строительства,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архитектуры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и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территориального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развития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Ростовской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области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Куц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С.В.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в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пределах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предоставленных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полномочий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по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курируемым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направлениям.</w:t>
      </w:r>
    </w:p>
    <w:p w:rsidR="00863765" w:rsidRPr="0052046F" w:rsidRDefault="00863765" w:rsidP="004A74D6">
      <w:pPr>
        <w:ind w:right="-30"/>
        <w:rPr>
          <w:sz w:val="28"/>
          <w:szCs w:val="28"/>
        </w:rPr>
      </w:pPr>
    </w:p>
    <w:p w:rsidR="00863765" w:rsidRPr="0052046F" w:rsidRDefault="00863765" w:rsidP="004A74D6">
      <w:pPr>
        <w:ind w:right="-30"/>
        <w:rPr>
          <w:sz w:val="28"/>
          <w:szCs w:val="28"/>
        </w:rPr>
      </w:pPr>
    </w:p>
    <w:p w:rsidR="00863765" w:rsidRPr="0052046F" w:rsidRDefault="00863765" w:rsidP="004A74D6">
      <w:pPr>
        <w:ind w:right="-30"/>
        <w:rPr>
          <w:sz w:val="28"/>
          <w:szCs w:val="28"/>
        </w:rPr>
      </w:pPr>
    </w:p>
    <w:p w:rsidR="00AF22D5" w:rsidRPr="00AF22D5" w:rsidRDefault="00AF22D5" w:rsidP="00AF22D5">
      <w:pPr>
        <w:tabs>
          <w:tab w:val="left" w:pos="7655"/>
        </w:tabs>
        <w:ind w:right="7342"/>
        <w:jc w:val="center"/>
        <w:rPr>
          <w:sz w:val="28"/>
        </w:rPr>
      </w:pPr>
      <w:r w:rsidRPr="00AF22D5">
        <w:rPr>
          <w:sz w:val="28"/>
        </w:rPr>
        <w:t>Губернатор</w:t>
      </w:r>
    </w:p>
    <w:p w:rsidR="00AF22D5" w:rsidRPr="00AF22D5" w:rsidRDefault="00AF22D5" w:rsidP="00AF22D5">
      <w:pPr>
        <w:tabs>
          <w:tab w:val="left" w:pos="7655"/>
        </w:tabs>
        <w:rPr>
          <w:sz w:val="28"/>
        </w:rPr>
      </w:pPr>
      <w:r w:rsidRPr="00AF22D5">
        <w:rPr>
          <w:sz w:val="28"/>
        </w:rPr>
        <w:t>Ростовской области</w:t>
      </w:r>
      <w:r w:rsidRPr="00AF22D5">
        <w:rPr>
          <w:sz w:val="28"/>
        </w:rPr>
        <w:tab/>
      </w:r>
      <w:r w:rsidRPr="00AF22D5">
        <w:rPr>
          <w:sz w:val="28"/>
        </w:rPr>
        <w:tab/>
        <w:t xml:space="preserve">  В.Ю. Голубев</w:t>
      </w:r>
    </w:p>
    <w:p w:rsidR="00863765" w:rsidRPr="0052046F" w:rsidRDefault="00863765" w:rsidP="0052046F">
      <w:pPr>
        <w:rPr>
          <w:sz w:val="28"/>
          <w:szCs w:val="28"/>
        </w:rPr>
      </w:pPr>
    </w:p>
    <w:p w:rsidR="00863765" w:rsidRPr="0052046F" w:rsidRDefault="00863765" w:rsidP="0052046F">
      <w:pPr>
        <w:rPr>
          <w:sz w:val="28"/>
          <w:szCs w:val="28"/>
        </w:rPr>
      </w:pPr>
    </w:p>
    <w:p w:rsidR="00863765" w:rsidRPr="0052046F" w:rsidRDefault="00863765" w:rsidP="0052046F">
      <w:pPr>
        <w:rPr>
          <w:sz w:val="28"/>
          <w:szCs w:val="28"/>
        </w:rPr>
      </w:pPr>
    </w:p>
    <w:p w:rsidR="00863765" w:rsidRPr="0052046F" w:rsidRDefault="00863765" w:rsidP="0052046F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52046F">
        <w:rPr>
          <w:sz w:val="28"/>
          <w:szCs w:val="28"/>
        </w:rPr>
        <w:t>Распоряжение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вносит</w:t>
      </w:r>
    </w:p>
    <w:p w:rsidR="00863765" w:rsidRPr="0052046F" w:rsidRDefault="00863765" w:rsidP="0052046F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52046F">
        <w:rPr>
          <w:sz w:val="28"/>
          <w:szCs w:val="28"/>
        </w:rPr>
        <w:t>министерство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строительства,</w:t>
      </w:r>
    </w:p>
    <w:p w:rsidR="00863765" w:rsidRPr="0052046F" w:rsidRDefault="00863765" w:rsidP="0052046F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52046F">
        <w:rPr>
          <w:sz w:val="28"/>
          <w:szCs w:val="28"/>
        </w:rPr>
        <w:t>архитектуры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и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территориального</w:t>
      </w:r>
    </w:p>
    <w:p w:rsidR="00863765" w:rsidRPr="0052046F" w:rsidRDefault="00863765" w:rsidP="0052046F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52046F">
        <w:rPr>
          <w:sz w:val="28"/>
          <w:szCs w:val="28"/>
        </w:rPr>
        <w:t>развития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Ростовской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области</w:t>
      </w:r>
    </w:p>
    <w:p w:rsidR="00863765" w:rsidRPr="0052046F" w:rsidRDefault="00863765" w:rsidP="00AF22D5">
      <w:pPr>
        <w:pageBreakBefore/>
        <w:ind w:left="6237"/>
        <w:contextualSpacing/>
        <w:jc w:val="center"/>
        <w:rPr>
          <w:sz w:val="28"/>
          <w:szCs w:val="28"/>
        </w:rPr>
      </w:pPr>
      <w:r w:rsidRPr="0052046F">
        <w:rPr>
          <w:sz w:val="28"/>
          <w:szCs w:val="28"/>
        </w:rPr>
        <w:lastRenderedPageBreak/>
        <w:t>Приложение</w:t>
      </w:r>
    </w:p>
    <w:p w:rsidR="00863765" w:rsidRPr="0052046F" w:rsidRDefault="00863765" w:rsidP="0052046F">
      <w:pPr>
        <w:ind w:left="6237"/>
        <w:contextualSpacing/>
        <w:jc w:val="center"/>
        <w:rPr>
          <w:sz w:val="28"/>
          <w:szCs w:val="28"/>
        </w:rPr>
      </w:pPr>
      <w:r w:rsidRPr="0052046F">
        <w:rPr>
          <w:sz w:val="28"/>
          <w:szCs w:val="28"/>
        </w:rPr>
        <w:t>к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распоряжению</w:t>
      </w:r>
    </w:p>
    <w:p w:rsidR="00863765" w:rsidRPr="0052046F" w:rsidRDefault="00863765" w:rsidP="0052046F">
      <w:pPr>
        <w:ind w:left="6237"/>
        <w:contextualSpacing/>
        <w:jc w:val="center"/>
        <w:rPr>
          <w:sz w:val="28"/>
          <w:szCs w:val="28"/>
        </w:rPr>
      </w:pPr>
      <w:r w:rsidRPr="0052046F">
        <w:rPr>
          <w:sz w:val="28"/>
          <w:szCs w:val="28"/>
        </w:rPr>
        <w:t>Правительства</w:t>
      </w:r>
    </w:p>
    <w:p w:rsidR="00863765" w:rsidRPr="0052046F" w:rsidRDefault="00863765" w:rsidP="0052046F">
      <w:pPr>
        <w:ind w:left="6237"/>
        <w:contextualSpacing/>
        <w:jc w:val="center"/>
        <w:rPr>
          <w:sz w:val="28"/>
          <w:szCs w:val="28"/>
        </w:rPr>
      </w:pPr>
      <w:r w:rsidRPr="0052046F">
        <w:rPr>
          <w:sz w:val="28"/>
          <w:szCs w:val="28"/>
        </w:rPr>
        <w:t>Ростовской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области</w:t>
      </w:r>
    </w:p>
    <w:p w:rsidR="00AF22D5" w:rsidRPr="00AF22D5" w:rsidRDefault="00AF22D5" w:rsidP="00AF22D5">
      <w:pPr>
        <w:ind w:left="6237"/>
        <w:jc w:val="center"/>
        <w:rPr>
          <w:sz w:val="28"/>
        </w:rPr>
      </w:pPr>
      <w:r w:rsidRPr="00AF22D5">
        <w:rPr>
          <w:sz w:val="28"/>
        </w:rPr>
        <w:t xml:space="preserve">от </w:t>
      </w:r>
      <w:r w:rsidR="00AF7D6C">
        <w:rPr>
          <w:sz w:val="28"/>
        </w:rPr>
        <w:t>12.07.2021</w:t>
      </w:r>
      <w:r w:rsidRPr="00AF22D5">
        <w:rPr>
          <w:sz w:val="28"/>
        </w:rPr>
        <w:t xml:space="preserve"> № </w:t>
      </w:r>
      <w:r w:rsidR="00AF7D6C">
        <w:rPr>
          <w:sz w:val="28"/>
        </w:rPr>
        <w:t>528</w:t>
      </w:r>
    </w:p>
    <w:p w:rsidR="00863765" w:rsidRDefault="00863765" w:rsidP="0052046F">
      <w:pPr>
        <w:ind w:left="6237"/>
        <w:contextualSpacing/>
        <w:rPr>
          <w:sz w:val="28"/>
          <w:szCs w:val="28"/>
        </w:rPr>
      </w:pPr>
    </w:p>
    <w:p w:rsidR="008266EF" w:rsidRPr="0052046F" w:rsidRDefault="008266EF" w:rsidP="0052046F">
      <w:pPr>
        <w:ind w:left="6237"/>
        <w:contextualSpacing/>
        <w:rPr>
          <w:sz w:val="28"/>
          <w:szCs w:val="28"/>
        </w:rPr>
      </w:pPr>
    </w:p>
    <w:p w:rsidR="00863765" w:rsidRPr="0052046F" w:rsidRDefault="00863765" w:rsidP="0052046F">
      <w:pPr>
        <w:jc w:val="center"/>
        <w:rPr>
          <w:sz w:val="28"/>
          <w:szCs w:val="28"/>
        </w:rPr>
      </w:pPr>
      <w:r w:rsidRPr="0052046F">
        <w:rPr>
          <w:sz w:val="28"/>
          <w:szCs w:val="28"/>
        </w:rPr>
        <w:t>СХЕМА</w:t>
      </w:r>
    </w:p>
    <w:p w:rsidR="00590666" w:rsidRDefault="00863765" w:rsidP="0052046F">
      <w:pPr>
        <w:pStyle w:val="Default"/>
        <w:jc w:val="center"/>
        <w:rPr>
          <w:color w:val="auto"/>
          <w:sz w:val="28"/>
          <w:szCs w:val="28"/>
        </w:rPr>
      </w:pPr>
      <w:r w:rsidRPr="0052046F">
        <w:rPr>
          <w:color w:val="auto"/>
          <w:sz w:val="28"/>
          <w:szCs w:val="28"/>
        </w:rPr>
        <w:t>размещения</w:t>
      </w:r>
      <w:r w:rsidR="0052046F" w:rsidRPr="0052046F">
        <w:rPr>
          <w:color w:val="auto"/>
          <w:sz w:val="28"/>
          <w:szCs w:val="28"/>
        </w:rPr>
        <w:t xml:space="preserve"> </w:t>
      </w:r>
      <w:r w:rsidRPr="0052046F">
        <w:rPr>
          <w:color w:val="auto"/>
          <w:sz w:val="28"/>
          <w:szCs w:val="28"/>
        </w:rPr>
        <w:t>автомобильной</w:t>
      </w:r>
      <w:r w:rsidR="0052046F" w:rsidRPr="0052046F">
        <w:rPr>
          <w:color w:val="auto"/>
          <w:sz w:val="28"/>
          <w:szCs w:val="28"/>
        </w:rPr>
        <w:t xml:space="preserve"> </w:t>
      </w:r>
      <w:r w:rsidRPr="0052046F">
        <w:rPr>
          <w:color w:val="auto"/>
          <w:sz w:val="28"/>
          <w:szCs w:val="28"/>
        </w:rPr>
        <w:t>дороги</w:t>
      </w:r>
      <w:r w:rsidR="0052046F" w:rsidRPr="0052046F">
        <w:rPr>
          <w:color w:val="auto"/>
          <w:sz w:val="28"/>
          <w:szCs w:val="28"/>
        </w:rPr>
        <w:t xml:space="preserve"> </w:t>
      </w:r>
      <w:r w:rsidRPr="0052046F">
        <w:rPr>
          <w:color w:val="auto"/>
          <w:sz w:val="28"/>
          <w:szCs w:val="28"/>
        </w:rPr>
        <w:t>общего</w:t>
      </w:r>
      <w:r w:rsidR="0052046F" w:rsidRPr="0052046F">
        <w:rPr>
          <w:color w:val="auto"/>
          <w:sz w:val="28"/>
          <w:szCs w:val="28"/>
        </w:rPr>
        <w:t xml:space="preserve"> </w:t>
      </w:r>
      <w:r w:rsidRPr="0052046F">
        <w:rPr>
          <w:color w:val="auto"/>
          <w:sz w:val="28"/>
          <w:szCs w:val="28"/>
        </w:rPr>
        <w:t>пользования</w:t>
      </w:r>
      <w:r w:rsidR="0052046F" w:rsidRPr="0052046F">
        <w:rPr>
          <w:color w:val="auto"/>
          <w:sz w:val="28"/>
          <w:szCs w:val="28"/>
        </w:rPr>
        <w:t xml:space="preserve"> </w:t>
      </w:r>
    </w:p>
    <w:p w:rsidR="00590666" w:rsidRDefault="00863765" w:rsidP="0052046F">
      <w:pPr>
        <w:pStyle w:val="Default"/>
        <w:jc w:val="center"/>
        <w:rPr>
          <w:bCs/>
          <w:color w:val="auto"/>
          <w:sz w:val="28"/>
          <w:szCs w:val="28"/>
        </w:rPr>
      </w:pPr>
      <w:r w:rsidRPr="0052046F">
        <w:rPr>
          <w:color w:val="auto"/>
          <w:sz w:val="28"/>
          <w:szCs w:val="28"/>
        </w:rPr>
        <w:t>регионального</w:t>
      </w:r>
      <w:r w:rsidR="0052046F" w:rsidRPr="0052046F">
        <w:rPr>
          <w:color w:val="auto"/>
          <w:sz w:val="28"/>
          <w:szCs w:val="28"/>
        </w:rPr>
        <w:t xml:space="preserve"> </w:t>
      </w:r>
      <w:r w:rsidRPr="0052046F">
        <w:rPr>
          <w:color w:val="auto"/>
          <w:sz w:val="28"/>
          <w:szCs w:val="28"/>
        </w:rPr>
        <w:t>значения</w:t>
      </w:r>
      <w:r w:rsidR="0052046F" w:rsidRPr="0052046F">
        <w:rPr>
          <w:bCs/>
          <w:color w:val="auto"/>
          <w:sz w:val="28"/>
          <w:szCs w:val="28"/>
        </w:rPr>
        <w:t xml:space="preserve"> </w:t>
      </w:r>
      <w:r w:rsidRPr="0052046F">
        <w:rPr>
          <w:bCs/>
          <w:color w:val="auto"/>
          <w:sz w:val="28"/>
          <w:szCs w:val="28"/>
        </w:rPr>
        <w:t>г.</w:t>
      </w:r>
      <w:r w:rsidR="0052046F" w:rsidRPr="0052046F">
        <w:rPr>
          <w:bCs/>
          <w:color w:val="auto"/>
          <w:sz w:val="28"/>
          <w:szCs w:val="28"/>
        </w:rPr>
        <w:t xml:space="preserve"> </w:t>
      </w:r>
      <w:r w:rsidRPr="0052046F">
        <w:rPr>
          <w:bCs/>
          <w:color w:val="auto"/>
          <w:sz w:val="28"/>
          <w:szCs w:val="28"/>
        </w:rPr>
        <w:t>Ростов-на-Дону</w:t>
      </w:r>
      <w:r w:rsidR="0052046F" w:rsidRPr="0052046F">
        <w:rPr>
          <w:bCs/>
          <w:color w:val="auto"/>
          <w:sz w:val="28"/>
          <w:szCs w:val="28"/>
        </w:rPr>
        <w:t xml:space="preserve"> </w:t>
      </w:r>
      <w:r w:rsidRPr="0052046F">
        <w:rPr>
          <w:bCs/>
          <w:color w:val="auto"/>
          <w:sz w:val="28"/>
          <w:szCs w:val="28"/>
        </w:rPr>
        <w:t>(от</w:t>
      </w:r>
      <w:r w:rsidR="0052046F" w:rsidRPr="0052046F">
        <w:rPr>
          <w:bCs/>
          <w:color w:val="auto"/>
          <w:sz w:val="28"/>
          <w:szCs w:val="28"/>
        </w:rPr>
        <w:t xml:space="preserve"> </w:t>
      </w:r>
      <w:r w:rsidRPr="0052046F">
        <w:rPr>
          <w:bCs/>
          <w:color w:val="auto"/>
          <w:sz w:val="28"/>
          <w:szCs w:val="28"/>
        </w:rPr>
        <w:t>магистрали</w:t>
      </w:r>
      <w:r w:rsidR="0052046F" w:rsidRPr="0052046F">
        <w:rPr>
          <w:bCs/>
          <w:color w:val="auto"/>
          <w:sz w:val="28"/>
          <w:szCs w:val="28"/>
        </w:rPr>
        <w:t xml:space="preserve"> </w:t>
      </w:r>
      <w:r w:rsidRPr="0052046F">
        <w:rPr>
          <w:bCs/>
          <w:color w:val="auto"/>
          <w:sz w:val="28"/>
          <w:szCs w:val="28"/>
        </w:rPr>
        <w:t>«Дон»)</w:t>
      </w:r>
      <w:r w:rsidR="0052046F" w:rsidRPr="0052046F">
        <w:rPr>
          <w:bCs/>
          <w:color w:val="auto"/>
          <w:sz w:val="28"/>
          <w:szCs w:val="28"/>
        </w:rPr>
        <w:t xml:space="preserve"> </w:t>
      </w:r>
      <w:r w:rsidRPr="0052046F">
        <w:rPr>
          <w:bCs/>
          <w:color w:val="auto"/>
          <w:sz w:val="28"/>
          <w:szCs w:val="28"/>
        </w:rPr>
        <w:t>–</w:t>
      </w:r>
      <w:r w:rsidR="0052046F" w:rsidRPr="0052046F">
        <w:rPr>
          <w:bCs/>
          <w:color w:val="auto"/>
          <w:sz w:val="28"/>
          <w:szCs w:val="28"/>
        </w:rPr>
        <w:t xml:space="preserve"> </w:t>
      </w:r>
    </w:p>
    <w:p w:rsidR="00590666" w:rsidRDefault="00863765" w:rsidP="0052046F">
      <w:pPr>
        <w:pStyle w:val="Default"/>
        <w:jc w:val="center"/>
        <w:rPr>
          <w:bCs/>
          <w:color w:val="auto"/>
          <w:sz w:val="28"/>
          <w:szCs w:val="28"/>
        </w:rPr>
      </w:pPr>
      <w:r w:rsidRPr="0052046F">
        <w:rPr>
          <w:bCs/>
          <w:color w:val="auto"/>
          <w:sz w:val="28"/>
          <w:szCs w:val="28"/>
        </w:rPr>
        <w:t>г.</w:t>
      </w:r>
      <w:r w:rsidR="0052046F" w:rsidRPr="0052046F">
        <w:rPr>
          <w:bCs/>
          <w:color w:val="auto"/>
          <w:sz w:val="28"/>
          <w:szCs w:val="28"/>
        </w:rPr>
        <w:t xml:space="preserve"> </w:t>
      </w:r>
      <w:r w:rsidRPr="0052046F">
        <w:rPr>
          <w:bCs/>
          <w:color w:val="auto"/>
          <w:sz w:val="28"/>
          <w:szCs w:val="28"/>
        </w:rPr>
        <w:t>Ставрополь</w:t>
      </w:r>
      <w:r w:rsidR="00590666" w:rsidRPr="00590666">
        <w:rPr>
          <w:bCs/>
          <w:color w:val="auto"/>
          <w:sz w:val="28"/>
          <w:szCs w:val="28"/>
        </w:rPr>
        <w:t xml:space="preserve"> </w:t>
      </w:r>
      <w:r w:rsidRPr="0052046F">
        <w:rPr>
          <w:bCs/>
          <w:color w:val="auto"/>
          <w:sz w:val="28"/>
          <w:szCs w:val="28"/>
        </w:rPr>
        <w:t>(до</w:t>
      </w:r>
      <w:r w:rsidR="0052046F" w:rsidRPr="0052046F">
        <w:rPr>
          <w:bCs/>
          <w:color w:val="auto"/>
          <w:sz w:val="28"/>
          <w:szCs w:val="28"/>
        </w:rPr>
        <w:t xml:space="preserve"> </w:t>
      </w:r>
      <w:r w:rsidRPr="0052046F">
        <w:rPr>
          <w:bCs/>
          <w:color w:val="auto"/>
          <w:sz w:val="28"/>
          <w:szCs w:val="28"/>
        </w:rPr>
        <w:t>границы</w:t>
      </w:r>
      <w:r w:rsidR="0052046F" w:rsidRPr="0052046F">
        <w:rPr>
          <w:bCs/>
          <w:color w:val="auto"/>
          <w:sz w:val="28"/>
          <w:szCs w:val="28"/>
        </w:rPr>
        <w:t xml:space="preserve"> </w:t>
      </w:r>
      <w:r w:rsidRPr="0052046F">
        <w:rPr>
          <w:bCs/>
          <w:color w:val="auto"/>
          <w:sz w:val="28"/>
          <w:szCs w:val="28"/>
        </w:rPr>
        <w:t>Ставропольского</w:t>
      </w:r>
      <w:r w:rsidR="0052046F" w:rsidRPr="0052046F">
        <w:rPr>
          <w:bCs/>
          <w:color w:val="auto"/>
          <w:sz w:val="28"/>
          <w:szCs w:val="28"/>
        </w:rPr>
        <w:t xml:space="preserve"> </w:t>
      </w:r>
      <w:r w:rsidRPr="0052046F">
        <w:rPr>
          <w:bCs/>
          <w:color w:val="auto"/>
          <w:sz w:val="28"/>
          <w:szCs w:val="28"/>
        </w:rPr>
        <w:t>края)</w:t>
      </w:r>
      <w:r w:rsidR="0052046F" w:rsidRPr="0052046F">
        <w:rPr>
          <w:bCs/>
          <w:color w:val="auto"/>
          <w:sz w:val="28"/>
          <w:szCs w:val="28"/>
        </w:rPr>
        <w:t xml:space="preserve"> </w:t>
      </w:r>
    </w:p>
    <w:p w:rsidR="00863765" w:rsidRPr="0052046F" w:rsidRDefault="00863765" w:rsidP="0052046F">
      <w:pPr>
        <w:pStyle w:val="Default"/>
        <w:jc w:val="center"/>
        <w:rPr>
          <w:noProof/>
          <w:color w:val="auto"/>
          <w:sz w:val="28"/>
          <w:szCs w:val="28"/>
        </w:rPr>
      </w:pPr>
      <w:r w:rsidRPr="0052046F">
        <w:rPr>
          <w:bCs/>
          <w:color w:val="auto"/>
          <w:sz w:val="28"/>
          <w:szCs w:val="28"/>
        </w:rPr>
        <w:t>на</w:t>
      </w:r>
      <w:r w:rsidR="0052046F" w:rsidRPr="0052046F">
        <w:rPr>
          <w:bCs/>
          <w:color w:val="auto"/>
          <w:sz w:val="28"/>
          <w:szCs w:val="28"/>
        </w:rPr>
        <w:t xml:space="preserve"> </w:t>
      </w:r>
      <w:r w:rsidRPr="0052046F">
        <w:rPr>
          <w:bCs/>
          <w:color w:val="auto"/>
          <w:sz w:val="28"/>
          <w:szCs w:val="28"/>
        </w:rPr>
        <w:t>участке</w:t>
      </w:r>
      <w:r w:rsidR="0052046F" w:rsidRPr="0052046F">
        <w:rPr>
          <w:bCs/>
          <w:color w:val="auto"/>
          <w:sz w:val="28"/>
          <w:szCs w:val="28"/>
        </w:rPr>
        <w:t xml:space="preserve"> </w:t>
      </w:r>
      <w:r w:rsidRPr="0052046F">
        <w:rPr>
          <w:bCs/>
          <w:color w:val="auto"/>
          <w:sz w:val="28"/>
          <w:szCs w:val="28"/>
        </w:rPr>
        <w:t>км</w:t>
      </w:r>
      <w:r w:rsidR="0052046F" w:rsidRPr="0052046F">
        <w:rPr>
          <w:bCs/>
          <w:color w:val="auto"/>
          <w:sz w:val="28"/>
          <w:szCs w:val="28"/>
        </w:rPr>
        <w:t xml:space="preserve"> </w:t>
      </w:r>
      <w:r w:rsidRPr="0052046F">
        <w:rPr>
          <w:bCs/>
          <w:color w:val="auto"/>
          <w:sz w:val="28"/>
          <w:szCs w:val="28"/>
        </w:rPr>
        <w:t>147</w:t>
      </w:r>
      <w:r w:rsidR="0052046F" w:rsidRPr="0052046F">
        <w:rPr>
          <w:bCs/>
          <w:color w:val="auto"/>
          <w:sz w:val="28"/>
          <w:szCs w:val="28"/>
        </w:rPr>
        <w:t xml:space="preserve"> </w:t>
      </w:r>
      <w:r w:rsidRPr="0052046F">
        <w:rPr>
          <w:bCs/>
          <w:color w:val="auto"/>
          <w:sz w:val="28"/>
          <w:szCs w:val="28"/>
        </w:rPr>
        <w:t>+</w:t>
      </w:r>
      <w:r w:rsidR="0052046F" w:rsidRPr="0052046F">
        <w:rPr>
          <w:bCs/>
          <w:color w:val="auto"/>
          <w:sz w:val="28"/>
          <w:szCs w:val="28"/>
        </w:rPr>
        <w:t xml:space="preserve"> </w:t>
      </w:r>
      <w:r w:rsidRPr="0052046F">
        <w:rPr>
          <w:bCs/>
          <w:color w:val="auto"/>
          <w:sz w:val="28"/>
          <w:szCs w:val="28"/>
        </w:rPr>
        <w:t>000</w:t>
      </w:r>
      <w:r w:rsidR="0052046F" w:rsidRPr="0052046F">
        <w:rPr>
          <w:bCs/>
          <w:color w:val="auto"/>
          <w:sz w:val="28"/>
          <w:szCs w:val="28"/>
        </w:rPr>
        <w:t xml:space="preserve"> </w:t>
      </w:r>
      <w:r w:rsidRPr="0052046F">
        <w:rPr>
          <w:bCs/>
          <w:color w:val="auto"/>
          <w:sz w:val="28"/>
          <w:szCs w:val="28"/>
        </w:rPr>
        <w:t>–</w:t>
      </w:r>
      <w:r w:rsidR="0052046F" w:rsidRPr="0052046F">
        <w:rPr>
          <w:bCs/>
          <w:color w:val="auto"/>
          <w:sz w:val="28"/>
          <w:szCs w:val="28"/>
        </w:rPr>
        <w:t xml:space="preserve"> </w:t>
      </w:r>
      <w:r w:rsidRPr="0052046F">
        <w:rPr>
          <w:bCs/>
          <w:color w:val="auto"/>
          <w:sz w:val="28"/>
          <w:szCs w:val="28"/>
        </w:rPr>
        <w:t>км</w:t>
      </w:r>
      <w:r w:rsidR="0052046F" w:rsidRPr="0052046F">
        <w:rPr>
          <w:bCs/>
          <w:color w:val="auto"/>
          <w:sz w:val="28"/>
          <w:szCs w:val="28"/>
        </w:rPr>
        <w:t xml:space="preserve"> </w:t>
      </w:r>
      <w:r w:rsidRPr="0052046F">
        <w:rPr>
          <w:bCs/>
          <w:color w:val="auto"/>
          <w:sz w:val="28"/>
          <w:szCs w:val="28"/>
        </w:rPr>
        <w:t>152</w:t>
      </w:r>
      <w:r w:rsidR="0052046F" w:rsidRPr="0052046F">
        <w:rPr>
          <w:bCs/>
          <w:color w:val="auto"/>
          <w:sz w:val="28"/>
          <w:szCs w:val="28"/>
        </w:rPr>
        <w:t xml:space="preserve"> </w:t>
      </w:r>
      <w:r w:rsidRPr="0052046F">
        <w:rPr>
          <w:bCs/>
          <w:color w:val="auto"/>
          <w:sz w:val="28"/>
          <w:szCs w:val="28"/>
        </w:rPr>
        <w:t>+</w:t>
      </w:r>
      <w:r w:rsidR="0052046F" w:rsidRPr="0052046F">
        <w:rPr>
          <w:bCs/>
          <w:color w:val="auto"/>
          <w:sz w:val="28"/>
          <w:szCs w:val="28"/>
        </w:rPr>
        <w:t xml:space="preserve"> </w:t>
      </w:r>
      <w:r w:rsidRPr="0052046F">
        <w:rPr>
          <w:bCs/>
          <w:color w:val="auto"/>
          <w:sz w:val="28"/>
          <w:szCs w:val="28"/>
        </w:rPr>
        <w:t>025</w:t>
      </w:r>
      <w:r w:rsidR="00590666" w:rsidRPr="00590666">
        <w:rPr>
          <w:bCs/>
          <w:color w:val="auto"/>
          <w:sz w:val="28"/>
          <w:szCs w:val="28"/>
        </w:rPr>
        <w:t xml:space="preserve"> </w:t>
      </w:r>
      <w:r w:rsidRPr="0052046F">
        <w:rPr>
          <w:bCs/>
          <w:color w:val="auto"/>
          <w:sz w:val="28"/>
          <w:szCs w:val="28"/>
        </w:rPr>
        <w:t>в</w:t>
      </w:r>
      <w:r w:rsidR="0052046F" w:rsidRPr="0052046F">
        <w:rPr>
          <w:bCs/>
          <w:color w:val="auto"/>
          <w:sz w:val="28"/>
          <w:szCs w:val="28"/>
        </w:rPr>
        <w:t xml:space="preserve"> </w:t>
      </w:r>
      <w:r w:rsidRPr="0052046F">
        <w:rPr>
          <w:bCs/>
          <w:color w:val="auto"/>
          <w:sz w:val="28"/>
          <w:szCs w:val="28"/>
        </w:rPr>
        <w:t>Песчанокопском</w:t>
      </w:r>
      <w:r w:rsidR="0052046F" w:rsidRPr="0052046F">
        <w:rPr>
          <w:bCs/>
          <w:color w:val="auto"/>
          <w:sz w:val="28"/>
          <w:szCs w:val="28"/>
        </w:rPr>
        <w:t xml:space="preserve"> </w:t>
      </w:r>
      <w:r w:rsidRPr="0052046F">
        <w:rPr>
          <w:bCs/>
          <w:color w:val="auto"/>
          <w:sz w:val="28"/>
          <w:szCs w:val="28"/>
        </w:rPr>
        <w:t>районе</w:t>
      </w:r>
    </w:p>
    <w:p w:rsidR="00863765" w:rsidRDefault="00863765" w:rsidP="0052046F">
      <w:pPr>
        <w:rPr>
          <w:noProof/>
          <w:sz w:val="28"/>
          <w:szCs w:val="28"/>
        </w:rPr>
      </w:pPr>
    </w:p>
    <w:p w:rsidR="008266EF" w:rsidRPr="0052046F" w:rsidRDefault="008266EF" w:rsidP="0052046F">
      <w:pPr>
        <w:rPr>
          <w:noProof/>
          <w:sz w:val="28"/>
          <w:szCs w:val="28"/>
        </w:rPr>
      </w:pPr>
    </w:p>
    <w:p w:rsidR="00863765" w:rsidRPr="0052046F" w:rsidRDefault="00863765" w:rsidP="0052046F">
      <w:pPr>
        <w:jc w:val="center"/>
        <w:rPr>
          <w:noProof/>
          <w:sz w:val="28"/>
          <w:szCs w:val="28"/>
        </w:rPr>
      </w:pPr>
      <w:r w:rsidRPr="0052046F">
        <w:rPr>
          <w:noProof/>
          <w:sz w:val="28"/>
          <w:szCs w:val="28"/>
        </w:rPr>
        <w:drawing>
          <wp:inline distT="0" distB="0" distL="0" distR="0" wp14:anchorId="5AA64986" wp14:editId="385F7817">
            <wp:extent cx="5753100" cy="3429000"/>
            <wp:effectExtent l="0" t="0" r="0" b="0"/>
            <wp:docPr id="3" name="Рисунок 2" descr="Описание: Ситуация Песчанокопско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Ситуация Песчанокопское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2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3765" w:rsidRPr="0052046F" w:rsidRDefault="00863765" w:rsidP="0052046F">
      <w:pPr>
        <w:jc w:val="center"/>
        <w:rPr>
          <w:noProof/>
          <w:sz w:val="28"/>
          <w:szCs w:val="28"/>
        </w:rPr>
      </w:pPr>
    </w:p>
    <w:p w:rsidR="00863765" w:rsidRPr="0052046F" w:rsidRDefault="00863765" w:rsidP="0052046F">
      <w:pPr>
        <w:tabs>
          <w:tab w:val="left" w:pos="0"/>
        </w:tabs>
        <w:jc w:val="center"/>
        <w:rPr>
          <w:sz w:val="28"/>
          <w:szCs w:val="28"/>
        </w:rPr>
      </w:pPr>
      <w:r w:rsidRPr="0052046F">
        <w:rPr>
          <w:sz w:val="28"/>
          <w:szCs w:val="28"/>
        </w:rPr>
        <w:t>Условное</w:t>
      </w:r>
      <w:r w:rsidR="0052046F" w:rsidRPr="0052046F">
        <w:rPr>
          <w:sz w:val="28"/>
          <w:szCs w:val="28"/>
        </w:rPr>
        <w:t xml:space="preserve"> </w:t>
      </w:r>
      <w:r w:rsidRPr="0052046F">
        <w:rPr>
          <w:sz w:val="28"/>
          <w:szCs w:val="28"/>
        </w:rPr>
        <w:t>обозначение:</w:t>
      </w:r>
    </w:p>
    <w:p w:rsidR="00863765" w:rsidRPr="0052046F" w:rsidRDefault="00863765" w:rsidP="0052046F">
      <w:pPr>
        <w:tabs>
          <w:tab w:val="left" w:pos="0"/>
        </w:tabs>
        <w:jc w:val="center"/>
        <w:rPr>
          <w:sz w:val="28"/>
          <w:szCs w:val="28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1407"/>
        <w:gridCol w:w="356"/>
        <w:gridCol w:w="8092"/>
      </w:tblGrid>
      <w:tr w:rsidR="0052046F" w:rsidRPr="0052046F" w:rsidTr="00863765">
        <w:trPr>
          <w:trHeight w:val="503"/>
        </w:trPr>
        <w:tc>
          <w:tcPr>
            <w:tcW w:w="1418" w:type="dxa"/>
            <w:hideMark/>
          </w:tcPr>
          <w:p w:rsidR="00863765" w:rsidRPr="0052046F" w:rsidRDefault="00863765" w:rsidP="0052046F">
            <w:pPr>
              <w:rPr>
                <w:sz w:val="28"/>
                <w:szCs w:val="28"/>
              </w:rPr>
            </w:pPr>
            <w:r w:rsidRPr="0052046F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allowOverlap="1" wp14:anchorId="418EDF19" wp14:editId="2111ACA2">
                      <wp:simplePos x="0" y="0"/>
                      <wp:positionH relativeFrom="column">
                        <wp:posOffset>-34290</wp:posOffset>
                      </wp:positionH>
                      <wp:positionV relativeFrom="paragraph">
                        <wp:posOffset>31115</wp:posOffset>
                      </wp:positionV>
                      <wp:extent cx="805180" cy="276225"/>
                      <wp:effectExtent l="3810" t="2540" r="635" b="0"/>
                      <wp:wrapNone/>
                      <wp:docPr id="2" name="Прямоугольник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5180" cy="27622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>
                                  <a:lumMod val="75000"/>
                                  <a:lumOff val="0"/>
                                </a:sys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36D3A54" id="Прямоугольник 3" o:spid="_x0000_s1026" style="position:absolute;margin-left:-2.7pt;margin-top:2.45pt;width:63.4pt;height:21.7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/vfyAIAAE8FAAAOAAAAZHJzL2Uyb0RvYy54bWysVNuO0zAQfUfiHyy/d3MhvSTadLUXipAW&#10;WGnhA9zYaSwcO9hu0wUhIfGKxCfwEbwgLvsN6R8xdtrShReE6EPqGY9nzpw59vHJuhZoxbThSuY4&#10;OgoxYrJQlMtFjl88nw0mGBlLJCVCSZbjG2bwyfT+veO2yVisKiUo0wiSSJO1TY4ra5ssCExRsZqY&#10;I9UwCZul0jWxYOpFQDVpIXstgjgMR0GrNG20Kpgx4L3oN/HU5y9LVthnZWmYRSLHgM36r/bfufsG&#10;02OSLTRpKl5sYZB/QFETLqHoPtUFsQQtNf8jVc0LrYwq7VGh6kCVJS+Y7wG6icLfurmuSMN8L0CO&#10;afY0mf+Xtni6utKI0xzHGElSw4i6T5t3m4/d9+5287773N123zYfuh/dl+4reuD4ahuTwbHr5kq7&#10;jk1zqYqXBkl1XhG5YKdaq7ZihALKyMUHdw44w8BRNG+fKArlyNIqT9261LVLCKSgtZ/QzX5CbG1R&#10;Ac5JOIwmMMcCtuLxKI6HvgLJdocbbewjpmrkFjnWIACfnKwujXVgSLYL8eCV4HTGhfDGjTkXGq0I&#10;aAUkRlWLkSDGgjPHM//zucSyBuh93HgYhlsVgRu01ru9C2oZn9KXNYelhHQFpXKle1S9B/oEnG7P&#10;dewF9CaN4iQ8i9PBbDQZD5JZMhyk43AyCKP0LB2FSZpczN46YFGSVZxSJi+5ZDsxR8nfiWV7rXoZ&#10;ejmjNsfpEBj23ByiN3ox3zMF/W8pcP0ehtXcwt0WvHZz2wWRzGnjoaTQNsks4aJfB3fhe8qAg92/&#10;Z8UryYmnF+Fc0RsQklYwaNAEvEKwqJR+jVELNzrH5tWSaAZDfCxBjGmUJO4J8EYyHMdg6MOd+eEO&#10;kQWkyrHFqF+e2/7ZWDaaLyqoFHlipDoFAZfci8uJu0cFuJ0Bt9Z3sH1h3LNwaPuoX+/g9CcAAAD/&#10;/wMAUEsDBBQABgAIAAAAIQD3tUG53QAAAAcBAAAPAAAAZHJzL2Rvd25yZXYueG1sTI7BTsJAFEX3&#10;JvzD5JG4aWAKFgO1U6JGojsFDeuh82wbO2+azkCLX+9jJcuTe3PvydaDbcQJO187UjCbxiCQCmdq&#10;KhV8fW4mSxA+aDK6cYQKzuhhnY9uMp0a19MWT7tQCh4hn2oFVQhtKqUvKrTaT12LxNm366wOjF0p&#10;Tad7HreNnMfxvbS6Jn6odIvPFRY/u6NVELV3+6f+9+Mtet/E55fX/XZVRoNSt+Ph8QFEwCH8l+Gi&#10;z+qQs9PBHcl40SiYLBJuKkhWIC7xfMZ8YF4mIPNMXvvnfwAAAP//AwBQSwECLQAUAAYACAAAACEA&#10;toM4kv4AAADhAQAAEwAAAAAAAAAAAAAAAAAAAAAAW0NvbnRlbnRfVHlwZXNdLnhtbFBLAQItABQA&#10;BgAIAAAAIQA4/SH/1gAAAJQBAAALAAAAAAAAAAAAAAAAAC8BAABfcmVscy8ucmVsc1BLAQItABQA&#10;BgAIAAAAIQA0z/vfyAIAAE8FAAAOAAAAAAAAAAAAAAAAAC4CAABkcnMvZTJvRG9jLnhtbFBLAQIt&#10;ABQABgAIAAAAIQD3tUG53QAAAAcBAAAPAAAAAAAAAAAAAAAAACIFAABkcnMvZG93bnJldi54bWxQ&#10;SwUGAAAAAAQABADzAAAALAYAAAAA&#10;" fillcolor="#bfbfbf" stroked="f"/>
                  </w:pict>
                </mc:Fallback>
              </mc:AlternateContent>
            </w:r>
            <w:r w:rsidRPr="0052046F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3E188191" wp14:editId="4D2F72CA">
                      <wp:simplePos x="0" y="0"/>
                      <wp:positionH relativeFrom="column">
                        <wp:posOffset>38735</wp:posOffset>
                      </wp:positionH>
                      <wp:positionV relativeFrom="paragraph">
                        <wp:posOffset>97790</wp:posOffset>
                      </wp:positionV>
                      <wp:extent cx="805180" cy="142875"/>
                      <wp:effectExtent l="19050" t="19050" r="13970" b="28575"/>
                      <wp:wrapNone/>
                      <wp:docPr id="4" name="Прямоугольник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5180" cy="142875"/>
                              </a:xfrm>
                              <a:prstGeom prst="rect">
                                <a:avLst/>
                              </a:prstGeom>
                              <a:noFill/>
                              <a:ln w="38100">
                                <a:solidFill>
                                  <a:srgbClr val="FFFFFF"/>
                                </a:solidFill>
                                <a:prstDash val="dash"/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328D0E6" id="Прямоугольник 4" o:spid="_x0000_s1026" style="position:absolute;margin-left:3.05pt;margin-top:7.7pt;width:63.4pt;height:11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5oyaogIAACQFAAAOAAAAZHJzL2Uyb0RvYy54bWysVN1u0zAUvkfiHSzfd0m6dMuipdPUtAiJ&#10;n0mDB3Bjp7Fw7GC7TQdCQuIWiUfgIbhB/OwZ0jfi2GnLCjcTIhfOsc/vd/wdn1+sa4FWTBuuZIaj&#10;oxAjJgtFuVxk+OWL2SDByFgiKRFKsgzfMIMvxg8fnLdNyoaqUoIyjSCINGnbZLiytkmDwBQVq4k5&#10;Ug2ToCyVromFrV4EVJMWotciGIbhSdAqTRutCmYMnOa9Eo99/LJkhX1eloZZJDIMtVm/ar/O3RqM&#10;z0m60KSpeLEtg/xDFTXhEpLuQ+XEErTU/K9QNS+0Mqq0R4WqA1WWvGAeA6CJwj/QXFekYR4LNMc0&#10;+zaZ/xe2eLa60ojTDMcYSVLDFXWfN+83n7of3e3mQ/elu+2+bz52P7uv3TcUu361jUnB7bq50g6x&#10;aZ6o4pVBUk0qIhfsUmvVVoxQqDJy9sGBg9sYcEXz9qmikI4srfKtW5e6dgGhKWjtb+hmf0NsbVEB&#10;h0k4ihK4xwJUUTxMTkc+A0l3zo029hFTNXJChjUQwAcnqyfGumJIujNxuaSacSE8CYREbYaPkygM&#10;vYdRglOn9SD1Yj4RGq0I8Gjmv23iAzMXOiem6u0oSM6KpDW3wHLBa4fAff2x69JUUm9iCRe9DCUK&#10;6bwANBS9lXo2vT0Lz6bJNIkH8fBkOojDPB9czibx4GQWnY7y43wyyaN3rv4oTitOKZMOwo7ZUXw/&#10;5mxnrOfkntsHUM19OhIcluHbD6h2f4/O08MxomfWXNEbYIdW/ajC0wJCpfQbjFoY0wyb10uiGUbi&#10;sQSGnUVx7Obab+LR6RA2+q5mfldDZAGhMmwx6sWJ7d+CZaP5ooJMkb97qS6BlSX3jHGM7avachlG&#10;0SPYPhtu1u/uvdXvx238CwAA//8DAFBLAwQUAAYACAAAACEAD+/NQ9sAAAAHAQAADwAAAGRycy9k&#10;b3ducmV2LnhtbEyOTU7DMBCF90jcwRokdtRpC6ENcSqEALFCpe0BJvaQRMTjELupuT3uCpbvR+99&#10;5SbaXkw0+s6xgvksA0Gsnem4UXDYv9ysQPiAbLB3TAp+yMOmurwosTDuxB807UIj0gj7AhW0IQyF&#10;lF63ZNHP3ECcsk83WgxJjo00I57SuO3lIstyabHj9NDiQE8t6a/d0Sp4z+MrvnV69I2OhzDZ7Xf9&#10;vFXq+io+PoAIFMNfGc74CR2qxFS7IxsvegX5PBWTfXcL4hwvF2sQtYLl/RpkVcr//NUvAAAA//8D&#10;AFBLAQItABQABgAIAAAAIQC2gziS/gAAAOEBAAATAAAAAAAAAAAAAAAAAAAAAABbQ29udGVudF9U&#10;eXBlc10ueG1sUEsBAi0AFAAGAAgAAAAhADj9If/WAAAAlAEAAAsAAAAAAAAAAAAAAAAALwEAAF9y&#10;ZWxzLy5yZWxzUEsBAi0AFAAGAAgAAAAhABzmjJqiAgAAJAUAAA4AAAAAAAAAAAAAAAAALgIAAGRy&#10;cy9lMm9Eb2MueG1sUEsBAi0AFAAGAAgAAAAhAA/vzUPbAAAABwEAAA8AAAAAAAAAAAAAAAAA/AQA&#10;AGRycy9kb3ducmV2LnhtbFBLBQYAAAAABAAEAPMAAAAEBgAAAAA=&#10;" filled="f" strokecolor="white" strokeweight="3pt">
                      <v:stroke dashstyle="dash"/>
                    </v:rect>
                  </w:pict>
                </mc:Fallback>
              </mc:AlternateContent>
            </w:r>
          </w:p>
        </w:tc>
        <w:tc>
          <w:tcPr>
            <w:tcW w:w="356" w:type="dxa"/>
            <w:hideMark/>
          </w:tcPr>
          <w:p w:rsidR="00863765" w:rsidRPr="0052046F" w:rsidRDefault="00863765" w:rsidP="0052046F">
            <w:pPr>
              <w:rPr>
                <w:sz w:val="28"/>
                <w:szCs w:val="28"/>
              </w:rPr>
            </w:pPr>
            <w:r w:rsidRPr="0052046F">
              <w:rPr>
                <w:sz w:val="28"/>
                <w:szCs w:val="28"/>
              </w:rPr>
              <w:t>–</w:t>
            </w:r>
          </w:p>
        </w:tc>
        <w:tc>
          <w:tcPr>
            <w:tcW w:w="8149" w:type="dxa"/>
            <w:hideMark/>
          </w:tcPr>
          <w:p w:rsidR="00863765" w:rsidRPr="0052046F" w:rsidRDefault="00863765" w:rsidP="0052046F">
            <w:pPr>
              <w:rPr>
                <w:sz w:val="28"/>
                <w:szCs w:val="28"/>
              </w:rPr>
            </w:pPr>
            <w:r w:rsidRPr="0052046F">
              <w:rPr>
                <w:sz w:val="28"/>
                <w:szCs w:val="28"/>
              </w:rPr>
              <w:t>граница</w:t>
            </w:r>
            <w:r w:rsidR="0052046F" w:rsidRPr="0052046F">
              <w:rPr>
                <w:sz w:val="28"/>
                <w:szCs w:val="28"/>
              </w:rPr>
              <w:t xml:space="preserve"> </w:t>
            </w:r>
            <w:r w:rsidRPr="0052046F">
              <w:rPr>
                <w:sz w:val="28"/>
                <w:szCs w:val="28"/>
              </w:rPr>
              <w:t>подготовки</w:t>
            </w:r>
            <w:r w:rsidR="0052046F" w:rsidRPr="0052046F">
              <w:rPr>
                <w:sz w:val="28"/>
                <w:szCs w:val="28"/>
              </w:rPr>
              <w:t xml:space="preserve"> </w:t>
            </w:r>
            <w:r w:rsidRPr="0052046F">
              <w:rPr>
                <w:sz w:val="28"/>
                <w:szCs w:val="28"/>
              </w:rPr>
              <w:t>проекта</w:t>
            </w:r>
            <w:r w:rsidR="0052046F" w:rsidRPr="0052046F">
              <w:rPr>
                <w:sz w:val="28"/>
                <w:szCs w:val="28"/>
              </w:rPr>
              <w:t xml:space="preserve"> </w:t>
            </w:r>
            <w:r w:rsidRPr="0052046F">
              <w:rPr>
                <w:sz w:val="28"/>
                <w:szCs w:val="28"/>
              </w:rPr>
              <w:t>планировки</w:t>
            </w:r>
            <w:r w:rsidR="0052046F" w:rsidRPr="0052046F">
              <w:rPr>
                <w:sz w:val="28"/>
                <w:szCs w:val="28"/>
              </w:rPr>
              <w:t xml:space="preserve"> </w:t>
            </w:r>
            <w:r w:rsidRPr="0052046F">
              <w:rPr>
                <w:sz w:val="28"/>
                <w:szCs w:val="28"/>
              </w:rPr>
              <w:t>и</w:t>
            </w:r>
            <w:r w:rsidR="0052046F" w:rsidRPr="0052046F">
              <w:rPr>
                <w:sz w:val="28"/>
                <w:szCs w:val="28"/>
              </w:rPr>
              <w:t xml:space="preserve"> </w:t>
            </w:r>
            <w:r w:rsidRPr="0052046F">
              <w:rPr>
                <w:sz w:val="28"/>
                <w:szCs w:val="28"/>
              </w:rPr>
              <w:t>проекта</w:t>
            </w:r>
            <w:r w:rsidR="0052046F" w:rsidRPr="0052046F">
              <w:rPr>
                <w:sz w:val="28"/>
                <w:szCs w:val="28"/>
              </w:rPr>
              <w:t xml:space="preserve"> </w:t>
            </w:r>
            <w:r w:rsidRPr="0052046F">
              <w:rPr>
                <w:sz w:val="28"/>
                <w:szCs w:val="28"/>
              </w:rPr>
              <w:t>межевания.</w:t>
            </w:r>
          </w:p>
        </w:tc>
      </w:tr>
    </w:tbl>
    <w:p w:rsidR="00863765" w:rsidRPr="0052046F" w:rsidRDefault="00863765" w:rsidP="0052046F">
      <w:pPr>
        <w:rPr>
          <w:noProof/>
          <w:sz w:val="28"/>
          <w:szCs w:val="28"/>
        </w:rPr>
      </w:pPr>
    </w:p>
    <w:p w:rsidR="00863765" w:rsidRPr="0052046F" w:rsidRDefault="00863765" w:rsidP="0052046F">
      <w:pPr>
        <w:rPr>
          <w:noProof/>
          <w:sz w:val="28"/>
          <w:szCs w:val="28"/>
        </w:rPr>
      </w:pPr>
    </w:p>
    <w:p w:rsidR="00863765" w:rsidRPr="0052046F" w:rsidRDefault="00863765" w:rsidP="0052046F">
      <w:pPr>
        <w:ind w:right="4649"/>
        <w:rPr>
          <w:sz w:val="28"/>
          <w:szCs w:val="28"/>
        </w:rPr>
      </w:pPr>
    </w:p>
    <w:p w:rsidR="00AF22D5" w:rsidRPr="00AF22D5" w:rsidRDefault="00AF22D5" w:rsidP="00AF22D5">
      <w:pPr>
        <w:ind w:right="5551"/>
        <w:jc w:val="center"/>
        <w:rPr>
          <w:sz w:val="28"/>
          <w:szCs w:val="28"/>
        </w:rPr>
      </w:pPr>
      <w:r w:rsidRPr="00AF22D5">
        <w:rPr>
          <w:sz w:val="28"/>
          <w:szCs w:val="28"/>
        </w:rPr>
        <w:t>Начальник управления</w:t>
      </w:r>
    </w:p>
    <w:p w:rsidR="00AF22D5" w:rsidRPr="00AF22D5" w:rsidRDefault="00AF22D5" w:rsidP="00AF22D5">
      <w:pPr>
        <w:ind w:right="5551"/>
        <w:jc w:val="center"/>
        <w:rPr>
          <w:sz w:val="28"/>
          <w:szCs w:val="28"/>
        </w:rPr>
      </w:pPr>
      <w:r w:rsidRPr="00AF22D5">
        <w:rPr>
          <w:sz w:val="28"/>
          <w:szCs w:val="28"/>
        </w:rPr>
        <w:t>документационного обеспечения</w:t>
      </w:r>
    </w:p>
    <w:p w:rsidR="00AF22D5" w:rsidRDefault="00AF22D5" w:rsidP="00AF22D5">
      <w:pPr>
        <w:rPr>
          <w:sz w:val="28"/>
        </w:rPr>
      </w:pPr>
      <w:r w:rsidRPr="00AF22D5">
        <w:rPr>
          <w:sz w:val="28"/>
        </w:rPr>
        <w:t>Правительства Ростовской области                                                          В.В. Лозин</w:t>
      </w:r>
    </w:p>
    <w:p w:rsidR="00713A8F" w:rsidRDefault="00713A8F" w:rsidP="00AF22D5">
      <w:pPr>
        <w:rPr>
          <w:sz w:val="28"/>
        </w:rPr>
      </w:pPr>
    </w:p>
    <w:sectPr w:rsidR="00713A8F" w:rsidSect="00615592">
      <w:headerReference w:type="default" r:id="rId8"/>
      <w:footerReference w:type="even" r:id="rId9"/>
      <w:footerReference w:type="default" r:id="rId10"/>
      <w:footerReference w:type="first" r:id="rId11"/>
      <w:pgSz w:w="11907" w:h="16840" w:code="9"/>
      <w:pgMar w:top="1134" w:right="567" w:bottom="1134" w:left="1701" w:header="720" w:footer="624" w:gutter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56428" w:rsidRDefault="00156428">
      <w:r>
        <w:separator/>
      </w:r>
    </w:p>
  </w:endnote>
  <w:endnote w:type="continuationSeparator" w:id="0">
    <w:p w:rsidR="00156428" w:rsidRDefault="001564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G Souvenir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56428" w:rsidRDefault="00156428" w:rsidP="00D00358">
    <w:pPr>
      <w:pStyle w:val="a5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156428" w:rsidRDefault="00156428">
    <w:pPr>
      <w:pStyle w:val="a5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56428" w:rsidRPr="00615592" w:rsidRDefault="00156428" w:rsidP="00615592">
    <w:pPr>
      <w:pStyle w:val="a5"/>
      <w:rPr>
        <w:lang w:val="fr-FR"/>
      </w:rPr>
    </w:pPr>
    <w:r>
      <w:fldChar w:fldCharType="begin"/>
    </w:r>
    <w:r w:rsidRPr="00615592">
      <w:rPr>
        <w:lang w:val="fr-FR"/>
      </w:rPr>
      <w:instrText xml:space="preserve"> FILENAME  \* FirstCap \p  \* MERGEFORMAT </w:instrText>
    </w:r>
    <w:r>
      <w:fldChar w:fldCharType="separate"/>
    </w:r>
    <w:r>
      <w:rPr>
        <w:noProof/>
        <w:lang w:val="fr-FR"/>
      </w:rPr>
      <w:t>Y:\ORST\Rpo\rpo426.f21.docx</w:t>
    </w:r>
    <w:r>
      <w:rPr>
        <w:noProof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56428" w:rsidRPr="00615592" w:rsidRDefault="00156428">
    <w:pPr>
      <w:pStyle w:val="a5"/>
      <w:rPr>
        <w:lang w:val="fr-FR"/>
      </w:rPr>
    </w:pPr>
    <w:r>
      <w:fldChar w:fldCharType="begin"/>
    </w:r>
    <w:r w:rsidRPr="00615592">
      <w:rPr>
        <w:lang w:val="fr-FR"/>
      </w:rPr>
      <w:instrText xml:space="preserve"> FILENAME  \* FirstCap \p  \* MERGEFORMAT </w:instrText>
    </w:r>
    <w:r>
      <w:fldChar w:fldCharType="separate"/>
    </w:r>
    <w:r>
      <w:rPr>
        <w:noProof/>
        <w:lang w:val="fr-FR"/>
      </w:rPr>
      <w:t>Y:\ORST\Rpo\rpo426.f21.docx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56428" w:rsidRDefault="00156428">
      <w:r>
        <w:separator/>
      </w:r>
    </w:p>
  </w:footnote>
  <w:footnote w:type="continuationSeparator" w:id="0">
    <w:p w:rsidR="00156428" w:rsidRDefault="0015642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13651833"/>
      <w:docPartObj>
        <w:docPartGallery w:val="Page Numbers (Top of Page)"/>
        <w:docPartUnique/>
      </w:docPartObj>
    </w:sdtPr>
    <w:sdtEndPr/>
    <w:sdtContent>
      <w:p w:rsidR="00156428" w:rsidRDefault="00156428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F7D6C">
          <w:rPr>
            <w:noProof/>
          </w:rPr>
          <w:t>2</w:t>
        </w:r>
        <w:r>
          <w:fldChar w:fldCharType="end"/>
        </w:r>
      </w:p>
    </w:sdtContent>
  </w:sdt>
  <w:p w:rsidR="00156428" w:rsidRPr="00615592" w:rsidRDefault="00156428">
    <w:pPr>
      <w:pStyle w:val="a6"/>
      <w:rPr>
        <w:sz w:val="2"/>
        <w:szCs w:val="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activeWritingStyle w:appName="MSWord" w:lang="ru-RU" w:vendorID="1" w:dllVersion="512" w:checkStyle="1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3765"/>
    <w:rsid w:val="00050C68"/>
    <w:rsid w:val="0005372C"/>
    <w:rsid w:val="00054D8B"/>
    <w:rsid w:val="000559D5"/>
    <w:rsid w:val="00060F3C"/>
    <w:rsid w:val="000808D6"/>
    <w:rsid w:val="000A726F"/>
    <w:rsid w:val="000B4002"/>
    <w:rsid w:val="000B66C7"/>
    <w:rsid w:val="000C430D"/>
    <w:rsid w:val="000F2B40"/>
    <w:rsid w:val="000F5B6A"/>
    <w:rsid w:val="00104E0D"/>
    <w:rsid w:val="0010504A"/>
    <w:rsid w:val="00116BFA"/>
    <w:rsid w:val="00125DE3"/>
    <w:rsid w:val="00153B21"/>
    <w:rsid w:val="00156428"/>
    <w:rsid w:val="001C1D98"/>
    <w:rsid w:val="001D2690"/>
    <w:rsid w:val="001F4BE3"/>
    <w:rsid w:val="001F6D02"/>
    <w:rsid w:val="002504E8"/>
    <w:rsid w:val="00254382"/>
    <w:rsid w:val="0027031E"/>
    <w:rsid w:val="0028703B"/>
    <w:rsid w:val="002A2062"/>
    <w:rsid w:val="002A31A1"/>
    <w:rsid w:val="002B6527"/>
    <w:rsid w:val="002C135C"/>
    <w:rsid w:val="002C5E60"/>
    <w:rsid w:val="002E65D5"/>
    <w:rsid w:val="002F63E3"/>
    <w:rsid w:val="002F74D7"/>
    <w:rsid w:val="0030124B"/>
    <w:rsid w:val="00313D3A"/>
    <w:rsid w:val="00341FC1"/>
    <w:rsid w:val="0037040B"/>
    <w:rsid w:val="003921D8"/>
    <w:rsid w:val="003B2193"/>
    <w:rsid w:val="00407B71"/>
    <w:rsid w:val="00425061"/>
    <w:rsid w:val="0043686A"/>
    <w:rsid w:val="00441069"/>
    <w:rsid w:val="00444636"/>
    <w:rsid w:val="00453869"/>
    <w:rsid w:val="004711EC"/>
    <w:rsid w:val="00480BC7"/>
    <w:rsid w:val="004871AA"/>
    <w:rsid w:val="004A74D6"/>
    <w:rsid w:val="004B6A5C"/>
    <w:rsid w:val="004E78FD"/>
    <w:rsid w:val="004F7011"/>
    <w:rsid w:val="00515D9C"/>
    <w:rsid w:val="0052046F"/>
    <w:rsid w:val="00531FBD"/>
    <w:rsid w:val="0053366A"/>
    <w:rsid w:val="00587BF6"/>
    <w:rsid w:val="00590666"/>
    <w:rsid w:val="005C5FF3"/>
    <w:rsid w:val="00611679"/>
    <w:rsid w:val="00613D7D"/>
    <w:rsid w:val="00615592"/>
    <w:rsid w:val="006564DB"/>
    <w:rsid w:val="00660EE3"/>
    <w:rsid w:val="00676B57"/>
    <w:rsid w:val="007120F8"/>
    <w:rsid w:val="00713A8F"/>
    <w:rsid w:val="007219F0"/>
    <w:rsid w:val="007730B1"/>
    <w:rsid w:val="00782222"/>
    <w:rsid w:val="007936ED"/>
    <w:rsid w:val="007B6388"/>
    <w:rsid w:val="007C0A5F"/>
    <w:rsid w:val="00803F3C"/>
    <w:rsid w:val="00804CFE"/>
    <w:rsid w:val="00811C94"/>
    <w:rsid w:val="00811CF1"/>
    <w:rsid w:val="008266EF"/>
    <w:rsid w:val="008438D7"/>
    <w:rsid w:val="00860E5A"/>
    <w:rsid w:val="00863765"/>
    <w:rsid w:val="00867AB6"/>
    <w:rsid w:val="008A26EE"/>
    <w:rsid w:val="008B6AD3"/>
    <w:rsid w:val="00910044"/>
    <w:rsid w:val="009122B1"/>
    <w:rsid w:val="00913129"/>
    <w:rsid w:val="00917C70"/>
    <w:rsid w:val="009228DF"/>
    <w:rsid w:val="00924E84"/>
    <w:rsid w:val="00947FCC"/>
    <w:rsid w:val="00985A10"/>
    <w:rsid w:val="00A061D7"/>
    <w:rsid w:val="00A30E81"/>
    <w:rsid w:val="00A34804"/>
    <w:rsid w:val="00A67B50"/>
    <w:rsid w:val="00A941CF"/>
    <w:rsid w:val="00AE2601"/>
    <w:rsid w:val="00AF22D5"/>
    <w:rsid w:val="00AF7D6C"/>
    <w:rsid w:val="00B22F6A"/>
    <w:rsid w:val="00B31114"/>
    <w:rsid w:val="00B35935"/>
    <w:rsid w:val="00B37E63"/>
    <w:rsid w:val="00B444A2"/>
    <w:rsid w:val="00B62CFB"/>
    <w:rsid w:val="00B72D61"/>
    <w:rsid w:val="00B8231A"/>
    <w:rsid w:val="00B901F1"/>
    <w:rsid w:val="00BB55C0"/>
    <w:rsid w:val="00BC0920"/>
    <w:rsid w:val="00BE334B"/>
    <w:rsid w:val="00BF39F0"/>
    <w:rsid w:val="00C11FDF"/>
    <w:rsid w:val="00C40591"/>
    <w:rsid w:val="00C572C4"/>
    <w:rsid w:val="00C731BB"/>
    <w:rsid w:val="00CA151C"/>
    <w:rsid w:val="00CB1900"/>
    <w:rsid w:val="00CB43C1"/>
    <w:rsid w:val="00CD077D"/>
    <w:rsid w:val="00CE5183"/>
    <w:rsid w:val="00D00358"/>
    <w:rsid w:val="00D1001E"/>
    <w:rsid w:val="00D411DF"/>
    <w:rsid w:val="00D71AF1"/>
    <w:rsid w:val="00D73323"/>
    <w:rsid w:val="00DB4D6B"/>
    <w:rsid w:val="00DC2302"/>
    <w:rsid w:val="00DE50C1"/>
    <w:rsid w:val="00E04378"/>
    <w:rsid w:val="00E138E0"/>
    <w:rsid w:val="00E22CEA"/>
    <w:rsid w:val="00E3132E"/>
    <w:rsid w:val="00E33D02"/>
    <w:rsid w:val="00E516F4"/>
    <w:rsid w:val="00E61F30"/>
    <w:rsid w:val="00E657E1"/>
    <w:rsid w:val="00E67DF0"/>
    <w:rsid w:val="00E7274C"/>
    <w:rsid w:val="00E74E00"/>
    <w:rsid w:val="00E75C57"/>
    <w:rsid w:val="00E76A4E"/>
    <w:rsid w:val="00E86F85"/>
    <w:rsid w:val="00E9626F"/>
    <w:rsid w:val="00EC40AD"/>
    <w:rsid w:val="00ED72D3"/>
    <w:rsid w:val="00EF29AB"/>
    <w:rsid w:val="00EF56AF"/>
    <w:rsid w:val="00F02C40"/>
    <w:rsid w:val="00F10F6F"/>
    <w:rsid w:val="00F24917"/>
    <w:rsid w:val="00F30D40"/>
    <w:rsid w:val="00F410DF"/>
    <w:rsid w:val="00F8225E"/>
    <w:rsid w:val="00F86418"/>
    <w:rsid w:val="00F9297B"/>
    <w:rsid w:val="00FA6611"/>
    <w:rsid w:val="00FB0516"/>
    <w:rsid w:val="00FD35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E021135"/>
  <w15:docId w15:val="{2D8FA52F-1837-41A3-A5B0-E88BD95C30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pPr>
      <w:keepNext/>
      <w:spacing w:line="220" w:lineRule="exact"/>
      <w:jc w:val="center"/>
      <w:outlineLvl w:val="0"/>
    </w:pPr>
    <w:rPr>
      <w:rFonts w:ascii="AG Souvenir" w:hAnsi="AG Souvenir"/>
      <w:b/>
      <w:spacing w:val="38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Pr>
      <w:sz w:val="28"/>
    </w:rPr>
  </w:style>
  <w:style w:type="paragraph" w:styleId="a4">
    <w:name w:val="Body Text Indent"/>
    <w:basedOn w:val="a"/>
    <w:pPr>
      <w:ind w:firstLine="709"/>
      <w:jc w:val="both"/>
    </w:pPr>
    <w:rPr>
      <w:sz w:val="28"/>
    </w:rPr>
  </w:style>
  <w:style w:type="paragraph" w:customStyle="1" w:styleId="Postan">
    <w:name w:val="Postan"/>
    <w:basedOn w:val="a"/>
    <w:pPr>
      <w:jc w:val="center"/>
    </w:pPr>
    <w:rPr>
      <w:sz w:val="28"/>
    </w:rPr>
  </w:style>
  <w:style w:type="paragraph" w:styleId="a5">
    <w:name w:val="footer"/>
    <w:basedOn w:val="a"/>
    <w:pPr>
      <w:tabs>
        <w:tab w:val="center" w:pos="4153"/>
        <w:tab w:val="right" w:pos="8306"/>
      </w:tabs>
    </w:pPr>
  </w:style>
  <w:style w:type="paragraph" w:styleId="a6">
    <w:name w:val="header"/>
    <w:basedOn w:val="a"/>
    <w:link w:val="a7"/>
    <w:uiPriority w:val="99"/>
    <w:pPr>
      <w:tabs>
        <w:tab w:val="center" w:pos="4153"/>
        <w:tab w:val="right" w:pos="8306"/>
      </w:tabs>
    </w:pPr>
  </w:style>
  <w:style w:type="character" w:styleId="a8">
    <w:name w:val="page number"/>
    <w:basedOn w:val="a0"/>
  </w:style>
  <w:style w:type="paragraph" w:styleId="a9">
    <w:name w:val="Balloon Text"/>
    <w:basedOn w:val="a"/>
    <w:link w:val="aa"/>
    <w:rsid w:val="00BE334B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rsid w:val="00BE334B"/>
    <w:rPr>
      <w:rFonts w:ascii="Tahoma" w:hAnsi="Tahoma" w:cs="Tahoma"/>
      <w:sz w:val="16"/>
      <w:szCs w:val="16"/>
    </w:rPr>
  </w:style>
  <w:style w:type="character" w:customStyle="1" w:styleId="a7">
    <w:name w:val="Верхний колонтитул Знак"/>
    <w:basedOn w:val="a0"/>
    <w:link w:val="a6"/>
    <w:uiPriority w:val="99"/>
    <w:rsid w:val="00D1001E"/>
  </w:style>
  <w:style w:type="character" w:customStyle="1" w:styleId="10">
    <w:name w:val="Заголовок 1 Знак"/>
    <w:basedOn w:val="a0"/>
    <w:link w:val="1"/>
    <w:rsid w:val="00863765"/>
    <w:rPr>
      <w:rFonts w:ascii="AG Souvenir" w:hAnsi="AG Souvenir"/>
      <w:b/>
      <w:spacing w:val="38"/>
      <w:sz w:val="28"/>
    </w:rPr>
  </w:style>
  <w:style w:type="paragraph" w:customStyle="1" w:styleId="Default">
    <w:name w:val="Default"/>
    <w:rsid w:val="00863765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5008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Gricay_OI\Desktop\&#1064;&#1072;&#1073;&#1083;&#1086;&#1085;&#1099;-&#1090;&#1077;&#1082;&#1091;&#1097;&#1080;&#1077;\&#1056;&#1040;&#1057;&#1055;&#1054;&#1056;&#1071;&#1046;&#1045;&#1053;&#1048;&#1045;%20&#1055;&#1088;&#1072;&#1074;&#1080;&#1090;&#1077;&#1083;&#1100;&#1089;&#1090;&#1074;&#1072;-2019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РАСПОРЯЖЕНИЕ Правительства-2019</Template>
  <TotalTime>27</TotalTime>
  <Pages>3</Pages>
  <Words>537</Words>
  <Characters>3067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Ростовская область</Company>
  <LinksUpToDate>false</LinksUpToDate>
  <CharactersWithSpaces>3597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Грицай Ольга Ильинична</dc:creator>
  <cp:lastModifiedBy>administrator</cp:lastModifiedBy>
  <cp:revision>21</cp:revision>
  <cp:lastPrinted>2021-06-30T13:47:00Z</cp:lastPrinted>
  <dcterms:created xsi:type="dcterms:W3CDTF">2021-06-30T08:12:00Z</dcterms:created>
  <dcterms:modified xsi:type="dcterms:W3CDTF">2021-07-13T14:09:00Z</dcterms:modified>
</cp:coreProperties>
</file>