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0036E612" wp14:editId="5524EAB9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D250FD">
        <w:rPr>
          <w:sz w:val="28"/>
          <w:szCs w:val="28"/>
        </w:rPr>
        <w:t>15.03.2021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D250FD">
        <w:rPr>
          <w:sz w:val="28"/>
          <w:szCs w:val="28"/>
        </w:rPr>
        <w:t>157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Pr="005105F3" w:rsidRDefault="006B7A21" w:rsidP="006564DB">
      <w:pPr>
        <w:jc w:val="center"/>
        <w:rPr>
          <w:sz w:val="28"/>
          <w:szCs w:val="28"/>
        </w:rPr>
      </w:pPr>
    </w:p>
    <w:p w:rsidR="005105F3" w:rsidRPr="005105F3" w:rsidRDefault="005105F3" w:rsidP="006564DB">
      <w:pPr>
        <w:jc w:val="center"/>
        <w:rPr>
          <w:sz w:val="28"/>
          <w:szCs w:val="28"/>
        </w:rPr>
      </w:pPr>
    </w:p>
    <w:p w:rsidR="00151C2F" w:rsidRPr="005105F3" w:rsidRDefault="00151C2F" w:rsidP="00151C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105F3">
        <w:rPr>
          <w:b/>
          <w:bCs/>
          <w:sz w:val="28"/>
          <w:szCs w:val="28"/>
        </w:rPr>
        <w:t>О внесении изменений</w:t>
      </w:r>
    </w:p>
    <w:p w:rsidR="00151C2F" w:rsidRPr="005105F3" w:rsidRDefault="00151C2F" w:rsidP="00151C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105F3">
        <w:rPr>
          <w:b/>
          <w:bCs/>
          <w:sz w:val="28"/>
          <w:szCs w:val="28"/>
        </w:rPr>
        <w:t>в постановление Правительства</w:t>
      </w:r>
    </w:p>
    <w:p w:rsidR="00151C2F" w:rsidRPr="005105F3" w:rsidRDefault="00151C2F" w:rsidP="00151C2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105F3">
        <w:rPr>
          <w:b/>
          <w:bCs/>
          <w:sz w:val="28"/>
          <w:szCs w:val="28"/>
        </w:rPr>
        <w:t>Ростовской области от 10.02.2012 № 101</w:t>
      </w:r>
    </w:p>
    <w:p w:rsidR="00151C2F" w:rsidRPr="005105F3" w:rsidRDefault="00151C2F" w:rsidP="00151C2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105F3" w:rsidRPr="005105F3" w:rsidRDefault="005105F3" w:rsidP="00151C2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51C2F" w:rsidRPr="00F22091" w:rsidRDefault="00151C2F" w:rsidP="005105F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105F3">
        <w:rPr>
          <w:bCs/>
          <w:sz w:val="28"/>
          <w:szCs w:val="28"/>
        </w:rPr>
        <w:t xml:space="preserve">В </w:t>
      </w:r>
      <w:proofErr w:type="gramStart"/>
      <w:r w:rsidRPr="005105F3">
        <w:rPr>
          <w:bCs/>
          <w:sz w:val="28"/>
          <w:szCs w:val="28"/>
        </w:rPr>
        <w:t>целях</w:t>
      </w:r>
      <w:proofErr w:type="gramEnd"/>
      <w:r w:rsidRPr="005105F3">
        <w:rPr>
          <w:bCs/>
          <w:sz w:val="28"/>
          <w:szCs w:val="28"/>
        </w:rPr>
        <w:t xml:space="preserve"> приведения правового акта Ростовской</w:t>
      </w:r>
      <w:r>
        <w:rPr>
          <w:bCs/>
          <w:sz w:val="28"/>
          <w:szCs w:val="28"/>
        </w:rPr>
        <w:t xml:space="preserve"> области в соответствие с </w:t>
      </w:r>
      <w:r w:rsidRPr="00F22091">
        <w:rPr>
          <w:bCs/>
          <w:sz w:val="28"/>
          <w:szCs w:val="28"/>
        </w:rPr>
        <w:t>действующим законод</w:t>
      </w:r>
      <w:r>
        <w:rPr>
          <w:bCs/>
          <w:sz w:val="28"/>
          <w:szCs w:val="28"/>
        </w:rPr>
        <w:t>ательством Российской Федерации</w:t>
      </w:r>
      <w:r w:rsidRPr="00F22091">
        <w:rPr>
          <w:bCs/>
          <w:sz w:val="28"/>
          <w:szCs w:val="28"/>
        </w:rPr>
        <w:t xml:space="preserve"> Правительство Ростовской области </w:t>
      </w:r>
      <w:r w:rsidRPr="00F22091">
        <w:rPr>
          <w:b/>
          <w:spacing w:val="60"/>
          <w:kern w:val="2"/>
          <w:sz w:val="28"/>
          <w:szCs w:val="28"/>
        </w:rPr>
        <w:t>постановляет:</w:t>
      </w:r>
    </w:p>
    <w:p w:rsidR="00151C2F" w:rsidRPr="00F22091" w:rsidRDefault="00151C2F" w:rsidP="005105F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151C2F" w:rsidRPr="00F22091" w:rsidRDefault="00151C2F" w:rsidP="005105F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22091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 </w:t>
      </w:r>
      <w:r w:rsidRPr="00F22091">
        <w:rPr>
          <w:bCs/>
          <w:sz w:val="28"/>
          <w:szCs w:val="28"/>
        </w:rPr>
        <w:t>Внести изменения в постановление Правительства Ростовской области от</w:t>
      </w:r>
      <w:r w:rsidR="005105F3">
        <w:rPr>
          <w:bCs/>
          <w:sz w:val="28"/>
          <w:szCs w:val="28"/>
        </w:rPr>
        <w:t> </w:t>
      </w:r>
      <w:r w:rsidRPr="00F22091">
        <w:rPr>
          <w:bCs/>
          <w:sz w:val="28"/>
          <w:szCs w:val="28"/>
        </w:rPr>
        <w:t xml:space="preserve">10.02.2012 № 101 «Об утверждении Положения об организации оповещения и информирования населения о чрезвычайных ситуациях, об угрозе </w:t>
      </w:r>
      <w:r w:rsidRPr="005105F3">
        <w:rPr>
          <w:bCs/>
          <w:spacing w:val="-6"/>
          <w:sz w:val="28"/>
          <w:szCs w:val="28"/>
        </w:rPr>
        <w:t>возникновения или о возникновении чрезвычайных ситуаций межмуниципального</w:t>
      </w:r>
      <w:r w:rsidRPr="00F22091">
        <w:rPr>
          <w:bCs/>
          <w:sz w:val="28"/>
          <w:szCs w:val="28"/>
        </w:rPr>
        <w:t xml:space="preserve"> и регионального характера» согласно приложению.</w:t>
      </w:r>
    </w:p>
    <w:p w:rsidR="00151C2F" w:rsidRPr="00F22091" w:rsidRDefault="00151C2F" w:rsidP="005105F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2. </w:t>
      </w:r>
      <w:r w:rsidRPr="00F22091">
        <w:rPr>
          <w:bCs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51C2F" w:rsidRPr="00F22091" w:rsidRDefault="00151C2F" w:rsidP="005105F3">
      <w:pPr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3.</w:t>
      </w:r>
      <w:r>
        <w:t> </w:t>
      </w:r>
      <w:proofErr w:type="gramStart"/>
      <w:r w:rsidRPr="00F22091">
        <w:rPr>
          <w:kern w:val="2"/>
          <w:sz w:val="28"/>
          <w:szCs w:val="28"/>
        </w:rPr>
        <w:t>Контроль за</w:t>
      </w:r>
      <w:proofErr w:type="gramEnd"/>
      <w:r w:rsidRPr="00F22091">
        <w:rPr>
          <w:kern w:val="2"/>
          <w:sz w:val="28"/>
          <w:szCs w:val="28"/>
        </w:rPr>
        <w:t xml:space="preserve"> выполнением настоящего постановления возложить на заместителя Губернатора Ростовской области – руководителя аппарата Правительства Ростовской области Артемова В.В.</w:t>
      </w:r>
    </w:p>
    <w:p w:rsidR="00151C2F" w:rsidRPr="00F22091" w:rsidRDefault="00151C2F" w:rsidP="00151C2F">
      <w:pPr>
        <w:jc w:val="both"/>
        <w:rPr>
          <w:kern w:val="2"/>
          <w:sz w:val="28"/>
          <w:szCs w:val="28"/>
        </w:rPr>
      </w:pPr>
    </w:p>
    <w:p w:rsidR="00151C2F" w:rsidRPr="00F22091" w:rsidRDefault="00151C2F" w:rsidP="00151C2F">
      <w:pPr>
        <w:jc w:val="both"/>
        <w:rPr>
          <w:kern w:val="2"/>
          <w:sz w:val="28"/>
          <w:szCs w:val="28"/>
        </w:rPr>
      </w:pPr>
    </w:p>
    <w:p w:rsidR="00151C2F" w:rsidRPr="00F22091" w:rsidRDefault="00151C2F" w:rsidP="00151C2F">
      <w:pPr>
        <w:jc w:val="both"/>
        <w:rPr>
          <w:kern w:val="2"/>
          <w:sz w:val="28"/>
          <w:szCs w:val="28"/>
        </w:rPr>
      </w:pPr>
    </w:p>
    <w:p w:rsidR="005105F3" w:rsidRDefault="005105F3" w:rsidP="00534E9B">
      <w:pPr>
        <w:tabs>
          <w:tab w:val="left" w:pos="2410"/>
        </w:tabs>
        <w:ind w:right="7229"/>
        <w:jc w:val="center"/>
        <w:rPr>
          <w:sz w:val="28"/>
        </w:rPr>
      </w:pPr>
      <w:r>
        <w:rPr>
          <w:sz w:val="28"/>
        </w:rPr>
        <w:t>Губернатор</w:t>
      </w:r>
    </w:p>
    <w:p w:rsidR="005105F3" w:rsidRDefault="005105F3" w:rsidP="00534E9B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5105F3" w:rsidRDefault="005105F3" w:rsidP="0067407F">
      <w:pPr>
        <w:rPr>
          <w:sz w:val="28"/>
        </w:rPr>
      </w:pPr>
      <w:bookmarkStart w:id="0" w:name="_GoBack"/>
      <w:bookmarkEnd w:id="0"/>
    </w:p>
    <w:p w:rsidR="005105F3" w:rsidRPr="00096504" w:rsidRDefault="005105F3" w:rsidP="0067407F">
      <w:pPr>
        <w:rPr>
          <w:sz w:val="28"/>
        </w:rPr>
      </w:pPr>
    </w:p>
    <w:p w:rsidR="00151C2F" w:rsidRDefault="00151C2F" w:rsidP="00151C2F">
      <w:pPr>
        <w:rPr>
          <w:kern w:val="2"/>
          <w:sz w:val="28"/>
          <w:szCs w:val="28"/>
        </w:rPr>
      </w:pPr>
    </w:p>
    <w:p w:rsidR="00151C2F" w:rsidRPr="00F22091" w:rsidRDefault="00151C2F" w:rsidP="00151C2F">
      <w:pPr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Постановление вносит</w:t>
      </w:r>
    </w:p>
    <w:p w:rsidR="00151C2F" w:rsidRPr="00F22091" w:rsidRDefault="00151C2F" w:rsidP="00151C2F">
      <w:pPr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департамент по предупреждению </w:t>
      </w:r>
    </w:p>
    <w:p w:rsidR="00151C2F" w:rsidRPr="00F22091" w:rsidRDefault="00151C2F" w:rsidP="00151C2F">
      <w:pPr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и ликвидации </w:t>
      </w:r>
      <w:proofErr w:type="gramStart"/>
      <w:r w:rsidRPr="00F22091">
        <w:rPr>
          <w:kern w:val="2"/>
          <w:sz w:val="28"/>
          <w:szCs w:val="28"/>
        </w:rPr>
        <w:t>чрезвычайных</w:t>
      </w:r>
      <w:proofErr w:type="gramEnd"/>
    </w:p>
    <w:p w:rsidR="00151C2F" w:rsidRPr="00F22091" w:rsidRDefault="00151C2F" w:rsidP="00151C2F">
      <w:pPr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ситуаций </w:t>
      </w:r>
      <w:bookmarkStart w:id="1" w:name="OLE_LINK4"/>
      <w:bookmarkStart w:id="2" w:name="OLE_LINK3"/>
      <w:r w:rsidRPr="00F22091">
        <w:rPr>
          <w:kern w:val="2"/>
          <w:sz w:val="28"/>
          <w:szCs w:val="28"/>
        </w:rPr>
        <w:t>Ростовской</w:t>
      </w:r>
      <w:bookmarkEnd w:id="1"/>
      <w:bookmarkEnd w:id="2"/>
      <w:r w:rsidRPr="00F22091">
        <w:rPr>
          <w:kern w:val="2"/>
          <w:sz w:val="28"/>
          <w:szCs w:val="28"/>
        </w:rPr>
        <w:t xml:space="preserve"> области</w:t>
      </w:r>
    </w:p>
    <w:p w:rsidR="00151C2F" w:rsidRPr="00F22091" w:rsidRDefault="00151C2F" w:rsidP="005105F3">
      <w:pPr>
        <w:pageBreakBefore/>
        <w:autoSpaceDE w:val="0"/>
        <w:autoSpaceDN w:val="0"/>
        <w:adjustRightInd w:val="0"/>
        <w:spacing w:line="259" w:lineRule="auto"/>
        <w:ind w:left="6237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Приложение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left="6237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к постановлению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left="6237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Правительства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left="6237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Ростовской области</w:t>
      </w:r>
    </w:p>
    <w:p w:rsidR="00151C2F" w:rsidRPr="00F22091" w:rsidRDefault="00151C2F" w:rsidP="005105F3">
      <w:pPr>
        <w:spacing w:line="259" w:lineRule="auto"/>
        <w:ind w:left="6237"/>
        <w:jc w:val="center"/>
        <w:rPr>
          <w:sz w:val="28"/>
          <w:szCs w:val="28"/>
        </w:rPr>
      </w:pPr>
      <w:r w:rsidRPr="00F22091">
        <w:rPr>
          <w:sz w:val="28"/>
          <w:szCs w:val="28"/>
        </w:rPr>
        <w:t xml:space="preserve">от </w:t>
      </w:r>
      <w:r w:rsidR="00D250FD">
        <w:rPr>
          <w:sz w:val="28"/>
          <w:szCs w:val="28"/>
        </w:rPr>
        <w:t>15.03.2021</w:t>
      </w:r>
      <w:r w:rsidRPr="00F22091">
        <w:rPr>
          <w:sz w:val="28"/>
          <w:szCs w:val="28"/>
        </w:rPr>
        <w:t xml:space="preserve"> № </w:t>
      </w:r>
      <w:r w:rsidR="00D250FD">
        <w:rPr>
          <w:sz w:val="28"/>
          <w:szCs w:val="28"/>
        </w:rPr>
        <w:t>157</w:t>
      </w:r>
    </w:p>
    <w:p w:rsidR="00151C2F" w:rsidRPr="00F22091" w:rsidRDefault="00151C2F" w:rsidP="00151C2F">
      <w:pPr>
        <w:rPr>
          <w:kern w:val="2"/>
          <w:sz w:val="28"/>
          <w:szCs w:val="28"/>
        </w:rPr>
      </w:pPr>
    </w:p>
    <w:p w:rsidR="00151C2F" w:rsidRPr="00F22091" w:rsidRDefault="00151C2F" w:rsidP="00151C2F">
      <w:pPr>
        <w:rPr>
          <w:kern w:val="2"/>
          <w:sz w:val="28"/>
          <w:szCs w:val="28"/>
        </w:rPr>
      </w:pP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ИЗМЕНЕНИЯ,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вносимые в постановление Правительства</w:t>
      </w:r>
    </w:p>
    <w:p w:rsidR="005105F3" w:rsidRDefault="00151C2F" w:rsidP="005105F3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Ростовской области от 10.02.2012 № 101 «Об утверждении </w:t>
      </w:r>
    </w:p>
    <w:p w:rsidR="005105F3" w:rsidRDefault="00151C2F" w:rsidP="005105F3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Положения об организации оповещения и информирования населения 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о чрезвычайных ситуациях, об угрозе возникновения или о возникновении чрезвычайных ситуаций межмуниципального и регионального характера»</w:t>
      </w:r>
    </w:p>
    <w:p w:rsidR="00151C2F" w:rsidRDefault="00151C2F" w:rsidP="00151C2F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105F3" w:rsidRDefault="005105F3" w:rsidP="00151C2F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</w:t>
      </w:r>
      <w:r w:rsidRPr="00F22091">
        <w:rPr>
          <w:kern w:val="2"/>
          <w:sz w:val="28"/>
          <w:szCs w:val="28"/>
        </w:rPr>
        <w:t>Наименование изложить в редакции: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firstLine="709"/>
        <w:jc w:val="both"/>
        <w:rPr>
          <w:kern w:val="2"/>
          <w:sz w:val="28"/>
          <w:szCs w:val="28"/>
        </w:rPr>
      </w:pPr>
      <w:r w:rsidRPr="005105F3">
        <w:rPr>
          <w:spacing w:val="-6"/>
          <w:kern w:val="2"/>
          <w:sz w:val="28"/>
          <w:szCs w:val="28"/>
        </w:rPr>
        <w:t>«Об утверждении Положения об организации оповещения и информирования</w:t>
      </w:r>
      <w:r w:rsidRPr="00F22091">
        <w:rPr>
          <w:kern w:val="2"/>
          <w:sz w:val="28"/>
          <w:szCs w:val="28"/>
        </w:rPr>
        <w:t xml:space="preserve"> населения о чрезвычайных ситуациях, об угрозе возникновения или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о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возникновении чрезвычайных ситуаций межмуниципального 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регионального характера, оповещения населения, в том числе экстренного оповещения населения, об опасностях, возникающих при военных конфликтах или вследствие этих конфликтов».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</w:t>
      </w:r>
      <w:r w:rsidRPr="00F22091">
        <w:rPr>
          <w:kern w:val="2"/>
          <w:sz w:val="28"/>
          <w:szCs w:val="28"/>
        </w:rPr>
        <w:t>В преамбуле слова «Федеральным законом от 21.12.1994 №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68-ФЗ «О защите населения и территорий от чре</w:t>
      </w:r>
      <w:r>
        <w:rPr>
          <w:kern w:val="2"/>
          <w:sz w:val="28"/>
          <w:szCs w:val="28"/>
        </w:rPr>
        <w:t>звычайных ситуаций природного и </w:t>
      </w:r>
      <w:r w:rsidRPr="00F22091">
        <w:rPr>
          <w:kern w:val="2"/>
          <w:sz w:val="28"/>
          <w:szCs w:val="28"/>
        </w:rPr>
        <w:t>техногенного характера»» заменить словами «</w:t>
      </w:r>
      <w:r w:rsidR="00AF3B51">
        <w:rPr>
          <w:kern w:val="2"/>
          <w:sz w:val="28"/>
          <w:szCs w:val="28"/>
        </w:rPr>
        <w:t>ф</w:t>
      </w:r>
      <w:r w:rsidRPr="00F22091">
        <w:rPr>
          <w:kern w:val="2"/>
          <w:sz w:val="28"/>
          <w:szCs w:val="28"/>
        </w:rPr>
        <w:t xml:space="preserve">едеральными законами </w:t>
      </w:r>
      <w:r>
        <w:rPr>
          <w:kern w:val="2"/>
          <w:sz w:val="28"/>
          <w:szCs w:val="28"/>
        </w:rPr>
        <w:t>от </w:t>
      </w:r>
      <w:r w:rsidRPr="001738F3">
        <w:rPr>
          <w:kern w:val="2"/>
          <w:sz w:val="28"/>
          <w:szCs w:val="28"/>
        </w:rPr>
        <w:t xml:space="preserve">21.12.1994 № 68-ФЗ </w:t>
      </w:r>
      <w:r w:rsidRPr="00F22091">
        <w:rPr>
          <w:kern w:val="2"/>
          <w:sz w:val="28"/>
          <w:szCs w:val="28"/>
        </w:rPr>
        <w:t>«О защите населения и территорий от чрезвычайных ситуаций природного и техногенного характера», от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12.02.1998 №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28-ФЗ «О гражданской обороне».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3. </w:t>
      </w:r>
      <w:r w:rsidRPr="00F22091">
        <w:rPr>
          <w:kern w:val="2"/>
          <w:sz w:val="28"/>
          <w:szCs w:val="28"/>
        </w:rPr>
        <w:t>Пункт 1 изложить в редакции:</w:t>
      </w:r>
    </w:p>
    <w:p w:rsidR="00151C2F" w:rsidRPr="00F22091" w:rsidRDefault="00151C2F" w:rsidP="005105F3">
      <w:pPr>
        <w:autoSpaceDE w:val="0"/>
        <w:autoSpaceDN w:val="0"/>
        <w:adjustRightInd w:val="0"/>
        <w:spacing w:line="259" w:lineRule="auto"/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«1. Утвердить Положение об организации оповещения и информирования населения о чрезвычайных ситуациях</w:t>
      </w:r>
      <w:r>
        <w:rPr>
          <w:kern w:val="2"/>
          <w:sz w:val="28"/>
          <w:szCs w:val="28"/>
        </w:rPr>
        <w:t>, об угрозе возникновения или</w:t>
      </w:r>
      <w:r w:rsidR="005105F3">
        <w:rPr>
          <w:kern w:val="2"/>
          <w:sz w:val="28"/>
          <w:szCs w:val="28"/>
        </w:rPr>
        <w:t> </w:t>
      </w:r>
      <w:r>
        <w:rPr>
          <w:kern w:val="2"/>
          <w:sz w:val="28"/>
          <w:szCs w:val="28"/>
        </w:rPr>
        <w:t>о </w:t>
      </w:r>
      <w:r w:rsidRPr="00F22091">
        <w:rPr>
          <w:kern w:val="2"/>
          <w:sz w:val="28"/>
          <w:szCs w:val="28"/>
        </w:rPr>
        <w:t>возникновении чрезвычайных ситуаций межмуниципального 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регионального характера, оповещения населения, в том числе экстренного оповещения населения, об опасностях, возникающих при военных конфликтах или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вследствие этих конфликтов, согласно приложению</w:t>
      </w:r>
      <w:proofErr w:type="gramStart"/>
      <w:r w:rsidRPr="00F22091">
        <w:rPr>
          <w:kern w:val="2"/>
          <w:sz w:val="28"/>
          <w:szCs w:val="28"/>
        </w:rPr>
        <w:t>.».</w:t>
      </w:r>
      <w:proofErr w:type="gramEnd"/>
    </w:p>
    <w:p w:rsidR="00151C2F" w:rsidRPr="00F22091" w:rsidRDefault="00151C2F" w:rsidP="005105F3">
      <w:pPr>
        <w:pageBreakBefore/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4. </w:t>
      </w:r>
      <w:r w:rsidRPr="00F22091">
        <w:rPr>
          <w:kern w:val="2"/>
          <w:sz w:val="28"/>
          <w:szCs w:val="28"/>
        </w:rPr>
        <w:t>Приложение изложить в редакции:</w:t>
      </w: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</w:p>
    <w:p w:rsidR="00151C2F" w:rsidRPr="00D372E3" w:rsidRDefault="00151C2F" w:rsidP="005105F3">
      <w:pPr>
        <w:autoSpaceDE w:val="0"/>
        <w:autoSpaceDN w:val="0"/>
        <w:adjustRightInd w:val="0"/>
        <w:spacing w:line="223" w:lineRule="auto"/>
        <w:ind w:left="6237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«</w:t>
      </w:r>
      <w:r w:rsidRPr="00D372E3">
        <w:rPr>
          <w:kern w:val="2"/>
          <w:sz w:val="28"/>
          <w:szCs w:val="28"/>
        </w:rPr>
        <w:t>Приложение</w:t>
      </w:r>
    </w:p>
    <w:p w:rsidR="00151C2F" w:rsidRPr="00D372E3" w:rsidRDefault="00151C2F" w:rsidP="005105F3">
      <w:pPr>
        <w:autoSpaceDE w:val="0"/>
        <w:autoSpaceDN w:val="0"/>
        <w:adjustRightInd w:val="0"/>
        <w:spacing w:line="223" w:lineRule="auto"/>
        <w:ind w:left="6237"/>
        <w:jc w:val="center"/>
        <w:rPr>
          <w:kern w:val="2"/>
          <w:sz w:val="28"/>
          <w:szCs w:val="28"/>
        </w:rPr>
      </w:pPr>
      <w:r w:rsidRPr="00D372E3">
        <w:rPr>
          <w:kern w:val="2"/>
          <w:sz w:val="28"/>
          <w:szCs w:val="28"/>
        </w:rPr>
        <w:t>к постановлению</w:t>
      </w:r>
    </w:p>
    <w:p w:rsidR="00151C2F" w:rsidRPr="00D372E3" w:rsidRDefault="00151C2F" w:rsidP="005105F3">
      <w:pPr>
        <w:autoSpaceDE w:val="0"/>
        <w:autoSpaceDN w:val="0"/>
        <w:adjustRightInd w:val="0"/>
        <w:spacing w:line="223" w:lineRule="auto"/>
        <w:ind w:left="6237"/>
        <w:jc w:val="center"/>
        <w:rPr>
          <w:kern w:val="2"/>
          <w:sz w:val="28"/>
          <w:szCs w:val="28"/>
        </w:rPr>
      </w:pPr>
      <w:r w:rsidRPr="00D372E3">
        <w:rPr>
          <w:kern w:val="2"/>
          <w:sz w:val="28"/>
          <w:szCs w:val="28"/>
        </w:rPr>
        <w:t>Правительства</w:t>
      </w:r>
    </w:p>
    <w:p w:rsidR="00151C2F" w:rsidRPr="00D372E3" w:rsidRDefault="00151C2F" w:rsidP="005105F3">
      <w:pPr>
        <w:autoSpaceDE w:val="0"/>
        <w:autoSpaceDN w:val="0"/>
        <w:adjustRightInd w:val="0"/>
        <w:spacing w:line="223" w:lineRule="auto"/>
        <w:ind w:left="6237"/>
        <w:jc w:val="center"/>
        <w:rPr>
          <w:kern w:val="2"/>
          <w:sz w:val="28"/>
          <w:szCs w:val="28"/>
        </w:rPr>
      </w:pPr>
      <w:r w:rsidRPr="00D372E3">
        <w:rPr>
          <w:kern w:val="2"/>
          <w:sz w:val="28"/>
          <w:szCs w:val="28"/>
        </w:rPr>
        <w:t>Ростовской области</w:t>
      </w:r>
    </w:p>
    <w:p w:rsidR="00151C2F" w:rsidRDefault="00151C2F" w:rsidP="005105F3">
      <w:pPr>
        <w:autoSpaceDE w:val="0"/>
        <w:autoSpaceDN w:val="0"/>
        <w:adjustRightInd w:val="0"/>
        <w:spacing w:line="223" w:lineRule="auto"/>
        <w:ind w:left="6237"/>
        <w:jc w:val="center"/>
        <w:rPr>
          <w:kern w:val="2"/>
          <w:sz w:val="28"/>
          <w:szCs w:val="28"/>
        </w:rPr>
      </w:pPr>
      <w:r w:rsidRPr="00D372E3">
        <w:rPr>
          <w:kern w:val="2"/>
          <w:sz w:val="28"/>
          <w:szCs w:val="28"/>
        </w:rPr>
        <w:t xml:space="preserve">от </w:t>
      </w:r>
      <w:r>
        <w:rPr>
          <w:kern w:val="2"/>
          <w:sz w:val="28"/>
          <w:szCs w:val="28"/>
        </w:rPr>
        <w:t>10.02.2012</w:t>
      </w:r>
      <w:r w:rsidRPr="00D372E3">
        <w:rPr>
          <w:kern w:val="2"/>
          <w:sz w:val="28"/>
          <w:szCs w:val="28"/>
        </w:rPr>
        <w:t xml:space="preserve"> № </w:t>
      </w:r>
      <w:r>
        <w:rPr>
          <w:kern w:val="2"/>
          <w:sz w:val="28"/>
          <w:szCs w:val="28"/>
        </w:rPr>
        <w:t>101</w:t>
      </w:r>
    </w:p>
    <w:p w:rsidR="00151C2F" w:rsidRDefault="00151C2F" w:rsidP="005105F3">
      <w:pPr>
        <w:autoSpaceDE w:val="0"/>
        <w:autoSpaceDN w:val="0"/>
        <w:adjustRightInd w:val="0"/>
        <w:spacing w:line="223" w:lineRule="auto"/>
        <w:ind w:firstLine="709"/>
        <w:jc w:val="center"/>
        <w:rPr>
          <w:kern w:val="2"/>
          <w:sz w:val="28"/>
          <w:szCs w:val="28"/>
        </w:rPr>
      </w:pPr>
    </w:p>
    <w:p w:rsidR="00151C2F" w:rsidRDefault="00151C2F" w:rsidP="005105F3">
      <w:pPr>
        <w:autoSpaceDE w:val="0"/>
        <w:autoSpaceDN w:val="0"/>
        <w:adjustRightInd w:val="0"/>
        <w:spacing w:line="223" w:lineRule="auto"/>
        <w:ind w:firstLine="709"/>
        <w:jc w:val="center"/>
        <w:rPr>
          <w:kern w:val="2"/>
          <w:sz w:val="28"/>
          <w:szCs w:val="28"/>
        </w:rPr>
      </w:pP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ПОЛОЖЕНИЕ</w:t>
      </w:r>
    </w:p>
    <w:p w:rsidR="005105F3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об организации оповещения и информирования </w:t>
      </w:r>
    </w:p>
    <w:p w:rsidR="005105F3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населения</w:t>
      </w:r>
      <w:r w:rsidR="005105F3">
        <w:rPr>
          <w:kern w:val="2"/>
          <w:sz w:val="28"/>
          <w:szCs w:val="28"/>
        </w:rPr>
        <w:t xml:space="preserve"> </w:t>
      </w:r>
      <w:r w:rsidRPr="00F22091">
        <w:rPr>
          <w:kern w:val="2"/>
          <w:sz w:val="28"/>
          <w:szCs w:val="28"/>
        </w:rPr>
        <w:t>о чрезвычайных ситуациях, об угрозе возникновения</w:t>
      </w:r>
      <w:r w:rsidR="005105F3">
        <w:rPr>
          <w:kern w:val="2"/>
          <w:sz w:val="28"/>
          <w:szCs w:val="28"/>
        </w:rPr>
        <w:t xml:space="preserve"> </w:t>
      </w:r>
    </w:p>
    <w:p w:rsidR="005105F3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или о возникновении чрезвычайных ситуаций</w:t>
      </w:r>
      <w:r w:rsidR="005105F3">
        <w:rPr>
          <w:kern w:val="2"/>
          <w:sz w:val="28"/>
          <w:szCs w:val="28"/>
        </w:rPr>
        <w:t xml:space="preserve"> </w:t>
      </w:r>
      <w:proofErr w:type="gramStart"/>
      <w:r w:rsidRPr="00F22091">
        <w:rPr>
          <w:kern w:val="2"/>
          <w:sz w:val="28"/>
          <w:szCs w:val="28"/>
        </w:rPr>
        <w:t>межмуниципального</w:t>
      </w:r>
      <w:proofErr w:type="gramEnd"/>
      <w:r w:rsidRPr="00F22091">
        <w:rPr>
          <w:kern w:val="2"/>
          <w:sz w:val="28"/>
          <w:szCs w:val="28"/>
        </w:rPr>
        <w:t xml:space="preserve"> </w:t>
      </w:r>
    </w:p>
    <w:p w:rsidR="005105F3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и регионального характера, оповещения населения, в том числе </w:t>
      </w:r>
    </w:p>
    <w:p w:rsidR="005105F3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экстренного оповещения населения, об опасностях, возникающих </w:t>
      </w: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jc w:val="center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при военных конфликтах или вследствие этих конфликтов</w:t>
      </w: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1. </w:t>
      </w:r>
      <w:proofErr w:type="gramStart"/>
      <w:r w:rsidRPr="00F22091">
        <w:rPr>
          <w:kern w:val="2"/>
          <w:sz w:val="28"/>
          <w:szCs w:val="28"/>
        </w:rPr>
        <w:t>Настоящее Положение определяет порядок</w:t>
      </w:r>
      <w:r>
        <w:rPr>
          <w:kern w:val="2"/>
          <w:sz w:val="28"/>
          <w:szCs w:val="28"/>
        </w:rPr>
        <w:t xml:space="preserve"> организации оповещения и </w:t>
      </w:r>
      <w:r w:rsidRPr="00F22091">
        <w:rPr>
          <w:kern w:val="2"/>
          <w:sz w:val="28"/>
          <w:szCs w:val="28"/>
        </w:rPr>
        <w:t xml:space="preserve">информирования населения о чрезвычайных ситуациях, об угрозе </w:t>
      </w:r>
      <w:r w:rsidRPr="005105F3">
        <w:rPr>
          <w:spacing w:val="-6"/>
          <w:sz w:val="28"/>
          <w:szCs w:val="28"/>
        </w:rPr>
        <w:t>возникновения или о возникновении чрезвычайных ситуаций межмуниципального</w:t>
      </w:r>
      <w:r w:rsidRPr="00F22091">
        <w:rPr>
          <w:kern w:val="2"/>
          <w:sz w:val="28"/>
          <w:szCs w:val="28"/>
        </w:rPr>
        <w:t xml:space="preserve"> и регионального характера (далее – чрезвычайная ситуация), оповещения населения, в том числе экстренного оповещения населения, об опасностях, возникающих при военных конфликтах или вследствие этих конфликтов, </w:t>
      </w:r>
      <w:r w:rsidRPr="005105F3">
        <w:rPr>
          <w:spacing w:val="-4"/>
          <w:kern w:val="2"/>
          <w:sz w:val="28"/>
          <w:szCs w:val="28"/>
        </w:rPr>
        <w:t>с</w:t>
      </w:r>
      <w:r w:rsidR="005105F3" w:rsidRPr="005105F3">
        <w:rPr>
          <w:spacing w:val="-4"/>
          <w:kern w:val="2"/>
          <w:sz w:val="28"/>
          <w:szCs w:val="28"/>
        </w:rPr>
        <w:t> </w:t>
      </w:r>
      <w:r w:rsidRPr="005105F3">
        <w:rPr>
          <w:spacing w:val="-4"/>
          <w:kern w:val="2"/>
          <w:sz w:val="28"/>
          <w:szCs w:val="28"/>
        </w:rPr>
        <w:t>использованием региональной автоматизированной системы централизованного</w:t>
      </w:r>
      <w:r w:rsidRPr="00F22091">
        <w:rPr>
          <w:kern w:val="2"/>
          <w:sz w:val="28"/>
          <w:szCs w:val="28"/>
        </w:rPr>
        <w:t xml:space="preserve"> оповещения (далее – РАСЦО), радиотрансляционных сетей, радиовещательных станций и иных</w:t>
      </w:r>
      <w:proofErr w:type="gramEnd"/>
      <w:r w:rsidRPr="00F22091">
        <w:rPr>
          <w:kern w:val="2"/>
          <w:sz w:val="28"/>
          <w:szCs w:val="28"/>
        </w:rPr>
        <w:t xml:space="preserve"> каналов связи на территории Ростовской области.</w:t>
      </w: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2. </w:t>
      </w:r>
      <w:proofErr w:type="gramStart"/>
      <w:r w:rsidRPr="00F22091">
        <w:rPr>
          <w:kern w:val="2"/>
          <w:sz w:val="28"/>
          <w:szCs w:val="28"/>
        </w:rPr>
        <w:t>РАСЦО представляет собой организационно-техническое объединение сил, специальных технических средств связи и оповещения, сетей вещания, каналов сети связи общего пользования и ведомственных сетей связи, предназначенных для оповещения должностных лиц и передачи экстренной информации населению о чрезвычайных ситуациях, об угрозе возникновения или о возникновении чрезвычайных ситуаций, об опасностях, возникающих при военных конфликтах или вследствие этих конфликтов, а также о порядке действий в</w:t>
      </w:r>
      <w:proofErr w:type="gramEnd"/>
      <w:r w:rsidRPr="00F22091">
        <w:rPr>
          <w:kern w:val="2"/>
          <w:sz w:val="28"/>
          <w:szCs w:val="28"/>
        </w:rPr>
        <w:t xml:space="preserve"> </w:t>
      </w:r>
      <w:proofErr w:type="gramStart"/>
      <w:r w:rsidRPr="00F22091">
        <w:rPr>
          <w:kern w:val="2"/>
          <w:sz w:val="28"/>
          <w:szCs w:val="28"/>
        </w:rPr>
        <w:t>условиях</w:t>
      </w:r>
      <w:proofErr w:type="gramEnd"/>
      <w:r w:rsidRPr="00F22091">
        <w:rPr>
          <w:kern w:val="2"/>
          <w:sz w:val="28"/>
          <w:szCs w:val="28"/>
        </w:rPr>
        <w:t xml:space="preserve"> чрезвычайных ситуаций и военных конфликтов.</w:t>
      </w: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3. </w:t>
      </w:r>
      <w:r w:rsidRPr="00F22091">
        <w:rPr>
          <w:kern w:val="2"/>
          <w:sz w:val="28"/>
          <w:szCs w:val="28"/>
        </w:rPr>
        <w:t>Информация о чрезвычайных ситуациях, об угрозе возникновения или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 xml:space="preserve">о возникновении чрезвычайных ситуаций, об опасностях, возникающих </w:t>
      </w:r>
      <w:r w:rsidRPr="005105F3">
        <w:rPr>
          <w:spacing w:val="-6"/>
          <w:kern w:val="2"/>
          <w:sz w:val="28"/>
          <w:szCs w:val="28"/>
        </w:rPr>
        <w:t>при</w:t>
      </w:r>
      <w:r w:rsidR="005105F3">
        <w:rPr>
          <w:spacing w:val="-6"/>
          <w:kern w:val="2"/>
          <w:sz w:val="28"/>
          <w:szCs w:val="28"/>
        </w:rPr>
        <w:t> </w:t>
      </w:r>
      <w:r w:rsidRPr="005105F3">
        <w:rPr>
          <w:spacing w:val="-6"/>
          <w:kern w:val="2"/>
          <w:sz w:val="28"/>
          <w:szCs w:val="28"/>
        </w:rPr>
        <w:t>военных конфликтах или вследствие этих конфликтов, передается населению</w:t>
      </w:r>
      <w:r>
        <w:rPr>
          <w:kern w:val="2"/>
          <w:sz w:val="28"/>
          <w:szCs w:val="28"/>
        </w:rPr>
        <w:t xml:space="preserve"> в </w:t>
      </w:r>
      <w:r w:rsidRPr="00F22091">
        <w:rPr>
          <w:kern w:val="2"/>
          <w:sz w:val="28"/>
          <w:szCs w:val="28"/>
        </w:rPr>
        <w:t xml:space="preserve">порядке, установленном действующим законодательством. В исключительных </w:t>
      </w:r>
      <w:proofErr w:type="gramStart"/>
      <w:r w:rsidRPr="00F22091">
        <w:rPr>
          <w:kern w:val="2"/>
          <w:sz w:val="28"/>
          <w:szCs w:val="28"/>
        </w:rPr>
        <w:t>случаях</w:t>
      </w:r>
      <w:proofErr w:type="gramEnd"/>
      <w:r w:rsidRPr="00F22091">
        <w:rPr>
          <w:kern w:val="2"/>
          <w:sz w:val="28"/>
          <w:szCs w:val="28"/>
        </w:rPr>
        <w:t xml:space="preserve"> по решению руководителя органа исполнительной власти Ростовской области допускается информирование населения оперативным дежурным департамента по предупреждению и ликвидации чрезвычайных ситуаций Ростовской области (далее – департамент) из студии «Баллада».</w:t>
      </w:r>
    </w:p>
    <w:p w:rsidR="00151C2F" w:rsidRPr="00F22091" w:rsidRDefault="00151C2F" w:rsidP="005105F3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4. </w:t>
      </w:r>
      <w:r w:rsidRPr="00F22091">
        <w:rPr>
          <w:kern w:val="2"/>
          <w:sz w:val="28"/>
          <w:szCs w:val="28"/>
        </w:rPr>
        <w:t>Организационные мероприятия проводятся для полного охвата оповещением населения и включают в себя отправку посыльных по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закрепленным маршрутам (пеших, на автотранспорте), привлечение специальных автомобилей органов внутренних дел, оборудованных громкоговорящими установками</w:t>
      </w:r>
      <w:r>
        <w:rPr>
          <w:kern w:val="2"/>
          <w:sz w:val="28"/>
          <w:szCs w:val="28"/>
        </w:rPr>
        <w:t xml:space="preserve"> для информирования населения о </w:t>
      </w:r>
      <w:r w:rsidRPr="00F22091">
        <w:rPr>
          <w:kern w:val="2"/>
          <w:sz w:val="28"/>
          <w:szCs w:val="28"/>
        </w:rPr>
        <w:t>чрезвычайных ситуациях и военных конфликтах.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5. </w:t>
      </w:r>
      <w:r w:rsidRPr="00F22091">
        <w:rPr>
          <w:kern w:val="2"/>
          <w:sz w:val="28"/>
          <w:szCs w:val="28"/>
        </w:rPr>
        <w:t>Оповещение и информирование населения о чрезвычайных ситуациях, об угрозе возникновения или о возникновении чрезвычайных ситуаций, об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опасностях, возникающих при военных конфликтах или вследствие этих конфликтов, на территории Ростовской области осуществляет департамент.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6. </w:t>
      </w:r>
      <w:r w:rsidRPr="00F22091">
        <w:rPr>
          <w:kern w:val="2"/>
          <w:sz w:val="28"/>
          <w:szCs w:val="28"/>
        </w:rPr>
        <w:t>Департамент при решении вопр</w:t>
      </w:r>
      <w:r>
        <w:rPr>
          <w:kern w:val="2"/>
          <w:sz w:val="28"/>
          <w:szCs w:val="28"/>
        </w:rPr>
        <w:t>осов, связанных с оповещением и </w:t>
      </w:r>
      <w:r w:rsidRPr="00F22091">
        <w:rPr>
          <w:kern w:val="2"/>
          <w:sz w:val="28"/>
          <w:szCs w:val="28"/>
        </w:rPr>
        <w:t>информированием населения о чрезвычайных ситуациях, об угрозе возникновения или о возникновении чрезвычайных ситуаций, оповещением населения, в том числе экстренным оповещением населения, об опасностях, возникающих при военных конфликтах или вследствие этих конфликтов, вправе: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 w:rsidRPr="005105F3">
        <w:rPr>
          <w:spacing w:val="-4"/>
          <w:kern w:val="2"/>
          <w:sz w:val="28"/>
          <w:szCs w:val="28"/>
        </w:rPr>
        <w:t>вносить в органы исполнительной власти Ростовской области предложения</w:t>
      </w:r>
      <w:r w:rsidRPr="00F22091">
        <w:rPr>
          <w:kern w:val="2"/>
          <w:sz w:val="28"/>
          <w:szCs w:val="28"/>
        </w:rPr>
        <w:t xml:space="preserve"> </w:t>
      </w:r>
      <w:r w:rsidR="00AF3B51">
        <w:rPr>
          <w:kern w:val="2"/>
          <w:sz w:val="28"/>
          <w:szCs w:val="28"/>
        </w:rPr>
        <w:t>о </w:t>
      </w:r>
      <w:r w:rsidRPr="00F22091">
        <w:rPr>
          <w:kern w:val="2"/>
          <w:sz w:val="28"/>
          <w:szCs w:val="28"/>
        </w:rPr>
        <w:t>разработке и внедрени</w:t>
      </w:r>
      <w:r w:rsidR="00AF3B51">
        <w:rPr>
          <w:kern w:val="2"/>
          <w:sz w:val="28"/>
          <w:szCs w:val="28"/>
        </w:rPr>
        <w:t>и</w:t>
      </w:r>
      <w:r w:rsidRPr="00F22091">
        <w:rPr>
          <w:kern w:val="2"/>
          <w:sz w:val="28"/>
          <w:szCs w:val="28"/>
        </w:rPr>
        <w:t xml:space="preserve"> перспективных направлений совершенствования 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>развития РАСЦО;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proofErr w:type="gramStart"/>
      <w:r w:rsidRPr="00F22091">
        <w:rPr>
          <w:kern w:val="2"/>
          <w:sz w:val="28"/>
          <w:szCs w:val="28"/>
        </w:rPr>
        <w:t>осуществлять подготовку проектов нормативных правовых актов Правительства Ростовской области и иных документов по вопросам оповещения и информирования населен</w:t>
      </w:r>
      <w:r>
        <w:rPr>
          <w:kern w:val="2"/>
          <w:sz w:val="28"/>
          <w:szCs w:val="28"/>
        </w:rPr>
        <w:t>ия о чрезвычайных ситуациях, об </w:t>
      </w:r>
      <w:r w:rsidRPr="00F22091">
        <w:rPr>
          <w:kern w:val="2"/>
          <w:sz w:val="28"/>
          <w:szCs w:val="28"/>
        </w:rPr>
        <w:t>угрозе возникновения или о возникновении чрезвычайных ситуаций, оповещения населения, в том числе экстр</w:t>
      </w:r>
      <w:r>
        <w:rPr>
          <w:kern w:val="2"/>
          <w:sz w:val="28"/>
          <w:szCs w:val="28"/>
        </w:rPr>
        <w:t>енного оповещения населения, об </w:t>
      </w:r>
      <w:r w:rsidRPr="00F22091">
        <w:rPr>
          <w:kern w:val="2"/>
          <w:sz w:val="28"/>
          <w:szCs w:val="28"/>
        </w:rPr>
        <w:t>опасностях, возникающих при военных конфликтах или вследствие этих конфликтов, на территории Ростовской области;</w:t>
      </w:r>
      <w:proofErr w:type="gramEnd"/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получать в установленном порядке от органов местного самоуправления сведения и документы о состоянии РАСЦО;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proofErr w:type="gramStart"/>
      <w:r w:rsidRPr="00F22091">
        <w:rPr>
          <w:kern w:val="2"/>
          <w:sz w:val="28"/>
          <w:szCs w:val="28"/>
        </w:rPr>
        <w:t>организовывать проведение комплексных тренировок п</w:t>
      </w:r>
      <w:r>
        <w:rPr>
          <w:kern w:val="2"/>
          <w:sz w:val="28"/>
          <w:szCs w:val="28"/>
        </w:rPr>
        <w:t>о оповещению и </w:t>
      </w:r>
      <w:r w:rsidRPr="00F22091">
        <w:rPr>
          <w:kern w:val="2"/>
          <w:sz w:val="28"/>
          <w:szCs w:val="28"/>
        </w:rPr>
        <w:t xml:space="preserve">информированию населения о действиях при возникновении чрезвычайных ситуаций, оповещению населения, в том числе экстренному оповещению </w:t>
      </w:r>
      <w:r w:rsidRPr="005105F3">
        <w:rPr>
          <w:spacing w:val="-4"/>
          <w:kern w:val="2"/>
          <w:sz w:val="28"/>
          <w:szCs w:val="28"/>
        </w:rPr>
        <w:t>населения, об опасностях, возникающих при военных конфликтах или</w:t>
      </w:r>
      <w:r w:rsidR="005105F3">
        <w:rPr>
          <w:spacing w:val="-4"/>
          <w:kern w:val="2"/>
          <w:sz w:val="28"/>
          <w:szCs w:val="28"/>
        </w:rPr>
        <w:t xml:space="preserve"> </w:t>
      </w:r>
      <w:r w:rsidRPr="005105F3">
        <w:rPr>
          <w:spacing w:val="-4"/>
          <w:kern w:val="2"/>
          <w:sz w:val="28"/>
          <w:szCs w:val="28"/>
        </w:rPr>
        <w:t>вследствие</w:t>
      </w:r>
      <w:r w:rsidRPr="00F22091">
        <w:rPr>
          <w:kern w:val="2"/>
          <w:sz w:val="28"/>
          <w:szCs w:val="28"/>
        </w:rPr>
        <w:t xml:space="preserve"> этих конфликтов, с привлечением в установленном порядке студий радио</w:t>
      </w:r>
      <w:r w:rsidR="00AF3B51">
        <w:rPr>
          <w:kern w:val="2"/>
          <w:sz w:val="28"/>
          <w:szCs w:val="28"/>
        </w:rPr>
        <w:t>-</w:t>
      </w:r>
      <w:r w:rsidRPr="00F22091">
        <w:rPr>
          <w:kern w:val="2"/>
          <w:sz w:val="28"/>
          <w:szCs w:val="28"/>
        </w:rPr>
        <w:t xml:space="preserve"> и</w:t>
      </w:r>
      <w:r w:rsidR="005105F3">
        <w:rPr>
          <w:kern w:val="2"/>
          <w:sz w:val="28"/>
          <w:szCs w:val="28"/>
        </w:rPr>
        <w:t> </w:t>
      </w:r>
      <w:r w:rsidRPr="00F22091">
        <w:rPr>
          <w:kern w:val="2"/>
          <w:sz w:val="28"/>
          <w:szCs w:val="28"/>
        </w:rPr>
        <w:t xml:space="preserve">телевещания, включением </w:t>
      </w:r>
      <w:proofErr w:type="spellStart"/>
      <w:r w:rsidRPr="00F22091">
        <w:rPr>
          <w:kern w:val="2"/>
          <w:sz w:val="28"/>
          <w:szCs w:val="28"/>
        </w:rPr>
        <w:t>элек</w:t>
      </w:r>
      <w:r>
        <w:rPr>
          <w:kern w:val="2"/>
          <w:sz w:val="28"/>
          <w:szCs w:val="28"/>
        </w:rPr>
        <w:t>тросирен</w:t>
      </w:r>
      <w:proofErr w:type="spellEnd"/>
      <w:r>
        <w:rPr>
          <w:kern w:val="2"/>
          <w:sz w:val="28"/>
          <w:szCs w:val="28"/>
        </w:rPr>
        <w:t xml:space="preserve"> и передачей по радио и</w:t>
      </w:r>
      <w:r w:rsidR="005105F3">
        <w:rPr>
          <w:kern w:val="2"/>
          <w:sz w:val="28"/>
          <w:szCs w:val="28"/>
        </w:rPr>
        <w:t xml:space="preserve"> </w:t>
      </w:r>
      <w:r w:rsidRPr="00F22091">
        <w:rPr>
          <w:kern w:val="2"/>
          <w:sz w:val="28"/>
          <w:szCs w:val="28"/>
        </w:rPr>
        <w:t>телевидению информационных текстов;</w:t>
      </w:r>
      <w:proofErr w:type="gramEnd"/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осуществлять в установленном порядке </w:t>
      </w:r>
      <w:proofErr w:type="gramStart"/>
      <w:r w:rsidRPr="00F22091">
        <w:rPr>
          <w:kern w:val="2"/>
          <w:sz w:val="28"/>
          <w:szCs w:val="28"/>
        </w:rPr>
        <w:t>контроль за</w:t>
      </w:r>
      <w:proofErr w:type="gramEnd"/>
      <w:r w:rsidRPr="00F22091">
        <w:rPr>
          <w:kern w:val="2"/>
          <w:sz w:val="28"/>
          <w:szCs w:val="28"/>
        </w:rPr>
        <w:t xml:space="preserve"> ходом строительства и реконструкции РАСЦО;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 xml:space="preserve">осуществлять </w:t>
      </w:r>
      <w:proofErr w:type="gramStart"/>
      <w:r w:rsidRPr="00F22091">
        <w:rPr>
          <w:kern w:val="2"/>
          <w:sz w:val="28"/>
          <w:szCs w:val="28"/>
        </w:rPr>
        <w:t>контроль за</w:t>
      </w:r>
      <w:proofErr w:type="gramEnd"/>
      <w:r w:rsidRPr="00F22091">
        <w:rPr>
          <w:kern w:val="2"/>
          <w:sz w:val="28"/>
          <w:szCs w:val="28"/>
        </w:rPr>
        <w:t xml:space="preserve"> проведением эксплуатационно-технического обслуживания оборудования РАСЦО;</w:t>
      </w:r>
    </w:p>
    <w:p w:rsidR="00151C2F" w:rsidRPr="00F22091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в пределах своей компетенции координир</w:t>
      </w:r>
      <w:r>
        <w:rPr>
          <w:kern w:val="2"/>
          <w:sz w:val="28"/>
          <w:szCs w:val="28"/>
        </w:rPr>
        <w:t>овать действия сил и средств, а </w:t>
      </w:r>
      <w:r w:rsidRPr="00F22091">
        <w:rPr>
          <w:kern w:val="2"/>
          <w:sz w:val="28"/>
          <w:szCs w:val="28"/>
        </w:rPr>
        <w:t>также служб, участвующих в информир</w:t>
      </w:r>
      <w:r>
        <w:rPr>
          <w:kern w:val="2"/>
          <w:sz w:val="28"/>
          <w:szCs w:val="28"/>
        </w:rPr>
        <w:t>овании и оповещении населения о </w:t>
      </w:r>
      <w:r w:rsidRPr="00F22091">
        <w:rPr>
          <w:kern w:val="2"/>
          <w:sz w:val="28"/>
          <w:szCs w:val="28"/>
        </w:rPr>
        <w:t>чрезвычайных ситуациях, оповещении населения, в том числе экстренном оповещении населения, об опасностях, возникающих при военных конфликтах или вследствие этих конфликтов, на территории Ростовской области;</w:t>
      </w:r>
    </w:p>
    <w:p w:rsidR="00151C2F" w:rsidRDefault="00151C2F" w:rsidP="005105F3">
      <w:pPr>
        <w:autoSpaceDE w:val="0"/>
        <w:autoSpaceDN w:val="0"/>
        <w:adjustRightInd w:val="0"/>
        <w:spacing w:line="221" w:lineRule="auto"/>
        <w:ind w:firstLine="709"/>
        <w:jc w:val="both"/>
        <w:rPr>
          <w:kern w:val="2"/>
          <w:sz w:val="28"/>
          <w:szCs w:val="28"/>
        </w:rPr>
      </w:pPr>
      <w:r w:rsidRPr="00F22091">
        <w:rPr>
          <w:kern w:val="2"/>
          <w:sz w:val="28"/>
          <w:szCs w:val="28"/>
        </w:rPr>
        <w:t>передавать прямую информацию о чрезвычайных ситуациях непосредственно из студии вещания «Баллада».</w:t>
      </w:r>
    </w:p>
    <w:p w:rsidR="00151C2F" w:rsidRPr="005105F3" w:rsidRDefault="00151C2F" w:rsidP="005105F3">
      <w:pPr>
        <w:spacing w:line="221" w:lineRule="auto"/>
        <w:ind w:right="5551"/>
        <w:jc w:val="center"/>
        <w:rPr>
          <w:sz w:val="16"/>
          <w:szCs w:val="16"/>
        </w:rPr>
      </w:pPr>
    </w:p>
    <w:p w:rsidR="005105F3" w:rsidRDefault="005105F3" w:rsidP="005105F3">
      <w:pPr>
        <w:spacing w:line="221" w:lineRule="auto"/>
        <w:ind w:right="5551"/>
        <w:jc w:val="center"/>
        <w:rPr>
          <w:sz w:val="28"/>
          <w:szCs w:val="28"/>
        </w:rPr>
      </w:pPr>
    </w:p>
    <w:p w:rsidR="005105F3" w:rsidRDefault="005105F3" w:rsidP="005105F3">
      <w:pPr>
        <w:spacing w:line="221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5105F3" w:rsidRDefault="005105F3" w:rsidP="005105F3">
      <w:pPr>
        <w:spacing w:line="221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151C2F" w:rsidRPr="00D372E3" w:rsidRDefault="005105F3" w:rsidP="005105F3">
      <w:pPr>
        <w:spacing w:line="221" w:lineRule="auto"/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</w:t>
      </w:r>
      <w:r>
        <w:rPr>
          <w:sz w:val="28"/>
        </w:rPr>
        <w:t>В.В. Лозин</w:t>
      </w:r>
      <w:r w:rsidR="00151C2F" w:rsidRPr="00F22091">
        <w:rPr>
          <w:kern w:val="2"/>
          <w:sz w:val="28"/>
          <w:szCs w:val="28"/>
        </w:rPr>
        <w:t>».</w:t>
      </w:r>
    </w:p>
    <w:p w:rsidR="00151C2F" w:rsidRPr="005105F3" w:rsidRDefault="00151C2F" w:rsidP="005105F3">
      <w:pPr>
        <w:autoSpaceDE w:val="0"/>
        <w:autoSpaceDN w:val="0"/>
        <w:adjustRightInd w:val="0"/>
        <w:spacing w:line="221" w:lineRule="auto"/>
        <w:jc w:val="both"/>
        <w:rPr>
          <w:kern w:val="2"/>
          <w:sz w:val="16"/>
          <w:szCs w:val="16"/>
        </w:rPr>
      </w:pPr>
    </w:p>
    <w:p w:rsidR="005105F3" w:rsidRDefault="005105F3" w:rsidP="005105F3">
      <w:pPr>
        <w:spacing w:line="221" w:lineRule="auto"/>
        <w:rPr>
          <w:sz w:val="28"/>
        </w:rPr>
      </w:pPr>
    </w:p>
    <w:p w:rsidR="005105F3" w:rsidRDefault="005105F3" w:rsidP="005105F3">
      <w:pPr>
        <w:spacing w:line="221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5105F3" w:rsidRDefault="005105F3" w:rsidP="005105F3">
      <w:pPr>
        <w:spacing w:line="221" w:lineRule="auto"/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5105F3" w:rsidRDefault="005105F3" w:rsidP="005105F3">
      <w:pPr>
        <w:spacing w:line="221" w:lineRule="auto"/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</w:t>
      </w:r>
      <w:r w:rsidRPr="006D3DBC">
        <w:rPr>
          <w:sz w:val="28"/>
        </w:rPr>
        <w:t xml:space="preserve">   </w:t>
      </w:r>
      <w:r>
        <w:rPr>
          <w:sz w:val="28"/>
        </w:rPr>
        <w:t xml:space="preserve">             В.В. Лозин</w:t>
      </w:r>
    </w:p>
    <w:sectPr w:rsidR="005105F3" w:rsidSect="00540E73">
      <w:headerReference w:type="default" r:id="rId9"/>
      <w:footerReference w:type="even" r:id="rId10"/>
      <w:footerReference w:type="default" r:id="rId11"/>
      <w:footerReference w:type="first" r:id="rId12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C2F" w:rsidRDefault="00151C2F">
      <w:r>
        <w:separator/>
      </w:r>
    </w:p>
  </w:endnote>
  <w:endnote w:type="continuationSeparator" w:id="0">
    <w:p w:rsidR="00151C2F" w:rsidRDefault="0015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5F3" w:rsidRPr="00FC6569" w:rsidRDefault="005105F3" w:rsidP="00FC6569">
    <w:pPr>
      <w:pStyle w:val="a7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BB368B">
      <w:rPr>
        <w:noProof/>
        <w:lang w:val="en-US"/>
      </w:rPr>
      <w:t>Y:\ORST\Ppo\ppo177.f21.docx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5F3" w:rsidRPr="00FC6569" w:rsidRDefault="005105F3" w:rsidP="00FC6569">
    <w:pPr>
      <w:pStyle w:val="a7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BB368B">
      <w:rPr>
        <w:noProof/>
        <w:lang w:val="en-US"/>
      </w:rPr>
      <w:t>Y:\ORST\Ppo\ppo177.f21.docx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C2F" w:rsidRDefault="00151C2F">
      <w:r>
        <w:separator/>
      </w:r>
    </w:p>
  </w:footnote>
  <w:footnote w:type="continuationSeparator" w:id="0">
    <w:p w:rsidR="00151C2F" w:rsidRDefault="00151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40E73" w:rsidRDefault="00540E7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0F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C2F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1C2F"/>
    <w:rsid w:val="00153B21"/>
    <w:rsid w:val="001B2D1C"/>
    <w:rsid w:val="001C1D98"/>
    <w:rsid w:val="001D2690"/>
    <w:rsid w:val="001F4BE3"/>
    <w:rsid w:val="001F6D02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05F3"/>
    <w:rsid w:val="00515D9C"/>
    <w:rsid w:val="00531FBD"/>
    <w:rsid w:val="0053366A"/>
    <w:rsid w:val="00540E73"/>
    <w:rsid w:val="00587BF6"/>
    <w:rsid w:val="005B42DF"/>
    <w:rsid w:val="005C5FF3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B6388"/>
    <w:rsid w:val="007C0A5F"/>
    <w:rsid w:val="007F302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AF3B5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368B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CF077F"/>
    <w:rsid w:val="00D00358"/>
    <w:rsid w:val="00D13E83"/>
    <w:rsid w:val="00D250FD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902</Words>
  <Characters>6996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Рисухина Людмила Алексеевна</cp:lastModifiedBy>
  <cp:revision>5</cp:revision>
  <cp:lastPrinted>2021-03-09T12:32:00Z</cp:lastPrinted>
  <dcterms:created xsi:type="dcterms:W3CDTF">2021-03-09T06:27:00Z</dcterms:created>
  <dcterms:modified xsi:type="dcterms:W3CDTF">2021-03-16T09:54:00Z</dcterms:modified>
</cp:coreProperties>
</file>