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E905CB" w:rsidRDefault="0043686A" w:rsidP="00D00358">
      <w:pPr>
        <w:jc w:val="center"/>
      </w:pPr>
      <w:bookmarkStart w:id="0" w:name="_GoBack"/>
      <w:r w:rsidRPr="00E905CB">
        <w:rPr>
          <w:noProof/>
        </w:rPr>
        <w:drawing>
          <wp:inline distT="0" distB="0" distL="0" distR="0" wp14:anchorId="58E7CAD1" wp14:editId="4F5C8FDD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E905CB" w:rsidRDefault="00F24917" w:rsidP="009F6EC0">
      <w:pPr>
        <w:widowControl w:val="0"/>
        <w:spacing w:line="230" w:lineRule="auto"/>
        <w:jc w:val="center"/>
        <w:rPr>
          <w:b/>
          <w:spacing w:val="30"/>
          <w:sz w:val="26"/>
          <w:szCs w:val="26"/>
        </w:rPr>
      </w:pPr>
    </w:p>
    <w:p w:rsidR="00F24917" w:rsidRPr="00E905CB" w:rsidRDefault="00B22F6A" w:rsidP="009F6EC0">
      <w:pPr>
        <w:widowControl w:val="0"/>
        <w:spacing w:line="230" w:lineRule="auto"/>
        <w:jc w:val="center"/>
        <w:rPr>
          <w:b/>
          <w:sz w:val="36"/>
          <w:szCs w:val="36"/>
        </w:rPr>
      </w:pPr>
      <w:r w:rsidRPr="00E905CB">
        <w:rPr>
          <w:b/>
          <w:sz w:val="36"/>
          <w:szCs w:val="36"/>
        </w:rPr>
        <w:t xml:space="preserve">ПРАВИТЕЛЬСТВО </w:t>
      </w:r>
      <w:r w:rsidR="00F24917" w:rsidRPr="00E905CB">
        <w:rPr>
          <w:b/>
          <w:sz w:val="36"/>
          <w:szCs w:val="36"/>
        </w:rPr>
        <w:t>РОСТОВСКОЙ ОБЛАСТИ</w:t>
      </w:r>
    </w:p>
    <w:p w:rsidR="00F24917" w:rsidRPr="00E905CB" w:rsidRDefault="00F24917" w:rsidP="009F6EC0">
      <w:pPr>
        <w:pStyle w:val="Postan"/>
        <w:widowControl w:val="0"/>
        <w:spacing w:line="230" w:lineRule="auto"/>
        <w:rPr>
          <w:sz w:val="26"/>
          <w:szCs w:val="26"/>
        </w:rPr>
      </w:pPr>
    </w:p>
    <w:p w:rsidR="00F24917" w:rsidRPr="00E905CB" w:rsidRDefault="00F24917" w:rsidP="009F6EC0">
      <w:pPr>
        <w:pStyle w:val="1"/>
        <w:keepNext w:val="0"/>
        <w:widowControl w:val="0"/>
        <w:spacing w:line="230" w:lineRule="auto"/>
        <w:rPr>
          <w:rFonts w:ascii="Times New Roman" w:hAnsi="Times New Roman"/>
          <w:spacing w:val="0"/>
          <w:sz w:val="36"/>
          <w:szCs w:val="36"/>
        </w:rPr>
      </w:pPr>
      <w:r w:rsidRPr="00E905CB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E905CB" w:rsidRDefault="006564DB" w:rsidP="009F6EC0">
      <w:pPr>
        <w:widowControl w:val="0"/>
        <w:spacing w:line="230" w:lineRule="auto"/>
        <w:jc w:val="center"/>
        <w:rPr>
          <w:b/>
          <w:sz w:val="26"/>
          <w:szCs w:val="26"/>
        </w:rPr>
      </w:pPr>
    </w:p>
    <w:p w:rsidR="006564DB" w:rsidRPr="00E905CB" w:rsidRDefault="00E905CB" w:rsidP="009F6EC0">
      <w:pPr>
        <w:widowControl w:val="0"/>
        <w:spacing w:line="230" w:lineRule="auto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от 03.08.2020 № 606</w:t>
      </w:r>
    </w:p>
    <w:p w:rsidR="006564DB" w:rsidRPr="00E905CB" w:rsidRDefault="006564DB" w:rsidP="009F6EC0">
      <w:pPr>
        <w:widowControl w:val="0"/>
        <w:spacing w:line="230" w:lineRule="auto"/>
        <w:jc w:val="center"/>
        <w:rPr>
          <w:sz w:val="26"/>
          <w:szCs w:val="26"/>
        </w:rPr>
      </w:pPr>
    </w:p>
    <w:p w:rsidR="006564DB" w:rsidRPr="00E905CB" w:rsidRDefault="006564DB" w:rsidP="009F6EC0">
      <w:pPr>
        <w:widowControl w:val="0"/>
        <w:spacing w:line="230" w:lineRule="auto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г. Ростов-на-Дону</w:t>
      </w:r>
    </w:p>
    <w:p w:rsidR="001F7904" w:rsidRPr="00E905CB" w:rsidRDefault="001F7904" w:rsidP="009F6EC0">
      <w:pPr>
        <w:widowControl w:val="0"/>
        <w:spacing w:line="230" w:lineRule="auto"/>
        <w:jc w:val="center"/>
        <w:rPr>
          <w:sz w:val="28"/>
          <w:szCs w:val="28"/>
        </w:rPr>
      </w:pPr>
    </w:p>
    <w:p w:rsidR="001F7904" w:rsidRPr="00E905CB" w:rsidRDefault="001F7904" w:rsidP="009F6EC0">
      <w:pPr>
        <w:widowControl w:val="0"/>
        <w:spacing w:line="230" w:lineRule="auto"/>
        <w:jc w:val="center"/>
        <w:rPr>
          <w:b/>
          <w:sz w:val="28"/>
          <w:szCs w:val="28"/>
        </w:rPr>
      </w:pPr>
      <w:r w:rsidRPr="00E905CB">
        <w:rPr>
          <w:b/>
          <w:sz w:val="28"/>
          <w:szCs w:val="28"/>
        </w:rPr>
        <w:t>О присуждении премий Губернатора</w:t>
      </w:r>
    </w:p>
    <w:p w:rsidR="009F6EC0" w:rsidRPr="00E905CB" w:rsidRDefault="001F7904" w:rsidP="009F6EC0">
      <w:pPr>
        <w:widowControl w:val="0"/>
        <w:spacing w:line="230" w:lineRule="auto"/>
        <w:jc w:val="center"/>
        <w:rPr>
          <w:b/>
          <w:sz w:val="28"/>
          <w:szCs w:val="28"/>
        </w:rPr>
      </w:pPr>
      <w:r w:rsidRPr="00E905CB">
        <w:rPr>
          <w:b/>
          <w:sz w:val="28"/>
          <w:szCs w:val="28"/>
        </w:rPr>
        <w:t xml:space="preserve">Ростовской области врачам </w:t>
      </w:r>
      <w:proofErr w:type="gramStart"/>
      <w:r w:rsidRPr="00E905CB">
        <w:rPr>
          <w:b/>
          <w:sz w:val="28"/>
          <w:szCs w:val="28"/>
        </w:rPr>
        <w:t>областных</w:t>
      </w:r>
      <w:proofErr w:type="gramEnd"/>
      <w:r w:rsidRPr="00E905CB">
        <w:rPr>
          <w:b/>
          <w:sz w:val="28"/>
          <w:szCs w:val="28"/>
        </w:rPr>
        <w:t xml:space="preserve"> государственных</w:t>
      </w:r>
    </w:p>
    <w:p w:rsidR="001F7904" w:rsidRPr="00E905CB" w:rsidRDefault="009F6EC0" w:rsidP="009F6EC0">
      <w:pPr>
        <w:widowControl w:val="0"/>
        <w:spacing w:line="230" w:lineRule="auto"/>
        <w:jc w:val="center"/>
        <w:rPr>
          <w:b/>
          <w:sz w:val="28"/>
          <w:szCs w:val="28"/>
        </w:rPr>
      </w:pPr>
      <w:r w:rsidRPr="00E905CB">
        <w:rPr>
          <w:b/>
          <w:sz w:val="28"/>
          <w:szCs w:val="28"/>
        </w:rPr>
        <w:t xml:space="preserve">и </w:t>
      </w:r>
      <w:r w:rsidR="001F7904" w:rsidRPr="00E905CB">
        <w:rPr>
          <w:b/>
          <w:sz w:val="28"/>
          <w:szCs w:val="28"/>
        </w:rPr>
        <w:t>муниципальных учреждений здравоохранения в 2020 году</w:t>
      </w:r>
    </w:p>
    <w:p w:rsidR="001F7904" w:rsidRPr="00E905CB" w:rsidRDefault="001F7904" w:rsidP="009F6EC0">
      <w:pPr>
        <w:widowControl w:val="0"/>
        <w:spacing w:line="230" w:lineRule="auto"/>
        <w:jc w:val="center"/>
        <w:rPr>
          <w:sz w:val="28"/>
          <w:szCs w:val="28"/>
        </w:rPr>
      </w:pPr>
    </w:p>
    <w:p w:rsidR="001F7904" w:rsidRPr="00E905CB" w:rsidRDefault="001F7904" w:rsidP="009F6EC0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proofErr w:type="gramStart"/>
      <w:r w:rsidRPr="00E905CB">
        <w:rPr>
          <w:sz w:val="28"/>
          <w:szCs w:val="28"/>
        </w:rPr>
        <w:t xml:space="preserve">В соответствии с постановлением Правительства Ростовской области </w:t>
      </w:r>
      <w:r w:rsidRPr="00E905CB">
        <w:rPr>
          <w:spacing w:val="-2"/>
          <w:sz w:val="28"/>
          <w:szCs w:val="28"/>
        </w:rPr>
        <w:t>от 17.10.2018 №</w:t>
      </w:r>
      <w:r w:rsidR="009F6EC0" w:rsidRPr="00E905CB">
        <w:rPr>
          <w:spacing w:val="-2"/>
          <w:sz w:val="28"/>
          <w:szCs w:val="28"/>
        </w:rPr>
        <w:t> </w:t>
      </w:r>
      <w:r w:rsidRPr="00E905CB">
        <w:rPr>
          <w:spacing w:val="-2"/>
          <w:sz w:val="28"/>
          <w:szCs w:val="28"/>
        </w:rPr>
        <w:t>654 «Государственная программа Ростовской области «Развитие</w:t>
      </w:r>
      <w:r w:rsidRPr="00E905CB">
        <w:rPr>
          <w:sz w:val="28"/>
          <w:szCs w:val="28"/>
        </w:rPr>
        <w:t xml:space="preserve"> здравоохранения», постановлением Правительства Ростовской области от</w:t>
      </w:r>
      <w:r w:rsidR="001D70FF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18.11.2011 №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141 «О премиях Губернатора Ростовской области врачам областных государственных и муниципальных учреждений здравоохранения», на основании протокола заседания оргкомитета по</w:t>
      </w:r>
      <w:r w:rsidR="001D70FF" w:rsidRPr="00E905CB">
        <w:rPr>
          <w:sz w:val="28"/>
          <w:szCs w:val="28"/>
        </w:rPr>
        <w:t xml:space="preserve"> </w:t>
      </w:r>
      <w:r w:rsidRPr="00E905CB">
        <w:rPr>
          <w:sz w:val="28"/>
          <w:szCs w:val="28"/>
        </w:rPr>
        <w:t>подведению итогов областного конкурса «Лучший врач года» в 2020 году от</w:t>
      </w:r>
      <w:r w:rsidR="001D70FF" w:rsidRPr="00E905CB">
        <w:rPr>
          <w:sz w:val="28"/>
          <w:szCs w:val="28"/>
        </w:rPr>
        <w:t xml:space="preserve"> </w:t>
      </w:r>
      <w:r w:rsidRPr="00E905CB">
        <w:rPr>
          <w:sz w:val="28"/>
          <w:szCs w:val="28"/>
        </w:rPr>
        <w:t>31.03.2020 №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1:</w:t>
      </w:r>
      <w:proofErr w:type="gramEnd"/>
    </w:p>
    <w:p w:rsidR="001F7904" w:rsidRPr="00E905CB" w:rsidRDefault="001F7904" w:rsidP="009F6EC0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</w:p>
    <w:p w:rsidR="001F7904" w:rsidRPr="00E905CB" w:rsidRDefault="001F7904" w:rsidP="009B00D1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E905CB">
        <w:rPr>
          <w:spacing w:val="-2"/>
          <w:sz w:val="28"/>
          <w:szCs w:val="28"/>
        </w:rPr>
        <w:t>1.</w:t>
      </w:r>
      <w:r w:rsidR="009F6EC0" w:rsidRPr="00E905CB">
        <w:rPr>
          <w:spacing w:val="-2"/>
          <w:sz w:val="28"/>
          <w:szCs w:val="28"/>
        </w:rPr>
        <w:t> </w:t>
      </w:r>
      <w:r w:rsidRPr="00E905CB">
        <w:rPr>
          <w:spacing w:val="-2"/>
          <w:sz w:val="28"/>
          <w:szCs w:val="28"/>
        </w:rPr>
        <w:t>Присудить 9</w:t>
      </w:r>
      <w:r w:rsidR="009F6EC0" w:rsidRPr="00E905CB">
        <w:rPr>
          <w:spacing w:val="-2"/>
          <w:sz w:val="28"/>
          <w:szCs w:val="28"/>
        </w:rPr>
        <w:t> </w:t>
      </w:r>
      <w:r w:rsidRPr="00E905CB">
        <w:rPr>
          <w:spacing w:val="-2"/>
          <w:sz w:val="28"/>
          <w:szCs w:val="28"/>
        </w:rPr>
        <w:t>премий Губернатора Ростовской области врачам областных</w:t>
      </w:r>
      <w:r w:rsidRPr="00E905CB">
        <w:rPr>
          <w:sz w:val="28"/>
          <w:szCs w:val="28"/>
        </w:rPr>
        <w:t xml:space="preserve"> </w:t>
      </w:r>
      <w:r w:rsidRPr="00E905CB">
        <w:rPr>
          <w:spacing w:val="-4"/>
          <w:sz w:val="28"/>
          <w:szCs w:val="28"/>
        </w:rPr>
        <w:t>государственных и муниципальных учреждений здравоохранения</w:t>
      </w:r>
      <w:r w:rsidR="009B00D1" w:rsidRPr="00E905CB">
        <w:rPr>
          <w:spacing w:val="-4"/>
          <w:sz w:val="28"/>
          <w:szCs w:val="28"/>
        </w:rPr>
        <w:t xml:space="preserve"> – победителям</w:t>
      </w:r>
      <w:r w:rsidR="009B00D1" w:rsidRPr="00E905CB">
        <w:rPr>
          <w:sz w:val="28"/>
          <w:szCs w:val="28"/>
        </w:rPr>
        <w:t xml:space="preserve"> областного конкурса «Лучший врач года»</w:t>
      </w:r>
      <w:r w:rsidRPr="00E905CB">
        <w:rPr>
          <w:sz w:val="28"/>
          <w:szCs w:val="28"/>
        </w:rPr>
        <w:t xml:space="preserve"> в</w:t>
      </w:r>
      <w:r w:rsidR="00DB5E8F" w:rsidRPr="00E905CB">
        <w:rPr>
          <w:sz w:val="28"/>
          <w:szCs w:val="28"/>
        </w:rPr>
        <w:t xml:space="preserve"> </w:t>
      </w:r>
      <w:r w:rsidRPr="00E905CB">
        <w:rPr>
          <w:sz w:val="28"/>
          <w:szCs w:val="28"/>
        </w:rPr>
        <w:t>2020 году по списку согласно приложению:</w:t>
      </w:r>
    </w:p>
    <w:p w:rsidR="001F7904" w:rsidRPr="00E905CB" w:rsidRDefault="001F7904" w:rsidP="009B00D1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E905CB">
        <w:rPr>
          <w:sz w:val="28"/>
          <w:szCs w:val="28"/>
        </w:rPr>
        <w:t>занявшим 1-е место – в размере 50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тыс</w:t>
      </w:r>
      <w:r w:rsidR="00DB5E8F" w:rsidRPr="00E905CB">
        <w:rPr>
          <w:sz w:val="28"/>
          <w:szCs w:val="28"/>
        </w:rPr>
        <w:t>.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рублей каждая без учета сумм</w:t>
      </w:r>
      <w:r w:rsidR="00DB5E8F" w:rsidRPr="00E905CB">
        <w:rPr>
          <w:sz w:val="28"/>
          <w:szCs w:val="28"/>
        </w:rPr>
        <w:t xml:space="preserve"> </w:t>
      </w:r>
      <w:r w:rsidRPr="00E905CB">
        <w:rPr>
          <w:sz w:val="28"/>
          <w:szCs w:val="28"/>
        </w:rPr>
        <w:t>налогов, предусмотренных действующим законодательством;</w:t>
      </w:r>
    </w:p>
    <w:p w:rsidR="001F7904" w:rsidRPr="00E905CB" w:rsidRDefault="001F7904" w:rsidP="009F6EC0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E905CB">
        <w:rPr>
          <w:sz w:val="28"/>
          <w:szCs w:val="28"/>
        </w:rPr>
        <w:t>занявшим 2-е место – в размере 30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тыс</w:t>
      </w:r>
      <w:r w:rsidR="00DB5E8F" w:rsidRPr="00E905CB">
        <w:rPr>
          <w:sz w:val="28"/>
          <w:szCs w:val="28"/>
        </w:rPr>
        <w:t>.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рублей каждая без учета сумм</w:t>
      </w:r>
      <w:r w:rsidR="00DB5E8F" w:rsidRPr="00E905CB">
        <w:rPr>
          <w:sz w:val="28"/>
          <w:szCs w:val="28"/>
        </w:rPr>
        <w:t xml:space="preserve"> </w:t>
      </w:r>
      <w:r w:rsidRPr="00E905CB">
        <w:rPr>
          <w:sz w:val="28"/>
          <w:szCs w:val="28"/>
        </w:rPr>
        <w:t>налогов, предусмотренных действующим законодательством;</w:t>
      </w:r>
    </w:p>
    <w:p w:rsidR="001F7904" w:rsidRPr="00E905CB" w:rsidRDefault="001F7904" w:rsidP="009F6EC0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E905CB">
        <w:rPr>
          <w:sz w:val="28"/>
          <w:szCs w:val="28"/>
        </w:rPr>
        <w:t>занявшим 3-е место – в размере 20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тыс</w:t>
      </w:r>
      <w:r w:rsidR="00DB5E8F" w:rsidRPr="00E905CB">
        <w:rPr>
          <w:sz w:val="28"/>
          <w:szCs w:val="28"/>
        </w:rPr>
        <w:t>.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рублей каждая без учета сумм</w:t>
      </w:r>
      <w:r w:rsidR="00DB5E8F" w:rsidRPr="00E905CB">
        <w:rPr>
          <w:sz w:val="28"/>
          <w:szCs w:val="28"/>
        </w:rPr>
        <w:t xml:space="preserve"> </w:t>
      </w:r>
      <w:r w:rsidRPr="00E905CB">
        <w:rPr>
          <w:sz w:val="28"/>
          <w:szCs w:val="28"/>
        </w:rPr>
        <w:t>налогов, предусмотренных действующим законодательством.</w:t>
      </w:r>
    </w:p>
    <w:p w:rsidR="001F7904" w:rsidRPr="00E905CB" w:rsidRDefault="001F7904" w:rsidP="009F6EC0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E905CB">
        <w:rPr>
          <w:sz w:val="28"/>
          <w:szCs w:val="28"/>
        </w:rPr>
        <w:t>2.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Министерству здравоохранения Ростовской области (Быковская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Т.Ю.) произвести выплаты премий в установленном порядке.</w:t>
      </w:r>
    </w:p>
    <w:p w:rsidR="001F7904" w:rsidRPr="00E905CB" w:rsidRDefault="001F7904" w:rsidP="009F6EC0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 w:rsidRPr="00E905CB">
        <w:rPr>
          <w:sz w:val="28"/>
          <w:szCs w:val="28"/>
        </w:rPr>
        <w:t>3.</w:t>
      </w:r>
      <w:r w:rsidR="009F6EC0" w:rsidRPr="00E905CB">
        <w:rPr>
          <w:sz w:val="28"/>
          <w:szCs w:val="28"/>
        </w:rPr>
        <w:t> </w:t>
      </w:r>
      <w:proofErr w:type="gramStart"/>
      <w:r w:rsidRPr="00E905CB">
        <w:rPr>
          <w:sz w:val="28"/>
          <w:szCs w:val="28"/>
        </w:rPr>
        <w:t>Контроль за</w:t>
      </w:r>
      <w:proofErr w:type="gramEnd"/>
      <w:r w:rsidRPr="00E905CB">
        <w:rPr>
          <w:sz w:val="28"/>
          <w:szCs w:val="28"/>
        </w:rPr>
        <w:t xml:space="preserve"> исполнением настоящего распоряжения возложить на</w:t>
      </w:r>
      <w:r w:rsidR="009F6EC0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>заместителя Губернатора Ростовской области Бондарева С.Б.</w:t>
      </w:r>
    </w:p>
    <w:p w:rsidR="009F6EC0" w:rsidRPr="00E905CB" w:rsidRDefault="009F6EC0" w:rsidP="009F6EC0">
      <w:pPr>
        <w:widowControl w:val="0"/>
        <w:spacing w:line="230" w:lineRule="auto"/>
        <w:jc w:val="both"/>
        <w:rPr>
          <w:sz w:val="28"/>
          <w:szCs w:val="28"/>
        </w:rPr>
      </w:pPr>
    </w:p>
    <w:p w:rsidR="009F6EC0" w:rsidRPr="00E905CB" w:rsidRDefault="009F6EC0" w:rsidP="009F6EC0">
      <w:pPr>
        <w:widowControl w:val="0"/>
        <w:tabs>
          <w:tab w:val="left" w:pos="7655"/>
        </w:tabs>
        <w:spacing w:line="230" w:lineRule="auto"/>
        <w:ind w:right="7342"/>
        <w:jc w:val="center"/>
        <w:rPr>
          <w:sz w:val="28"/>
        </w:rPr>
      </w:pPr>
      <w:r w:rsidRPr="00E905CB">
        <w:rPr>
          <w:sz w:val="28"/>
        </w:rPr>
        <w:t>Губернатор</w:t>
      </w:r>
    </w:p>
    <w:p w:rsidR="009F6EC0" w:rsidRPr="00E905CB" w:rsidRDefault="009F6EC0" w:rsidP="009F6EC0">
      <w:pPr>
        <w:widowControl w:val="0"/>
        <w:tabs>
          <w:tab w:val="left" w:pos="7655"/>
        </w:tabs>
        <w:spacing w:line="230" w:lineRule="auto"/>
        <w:rPr>
          <w:sz w:val="28"/>
        </w:rPr>
      </w:pPr>
      <w:r w:rsidRPr="00E905CB">
        <w:rPr>
          <w:sz w:val="28"/>
        </w:rPr>
        <w:t>Ростовской области</w:t>
      </w:r>
      <w:r w:rsidRPr="00E905CB">
        <w:rPr>
          <w:sz w:val="28"/>
        </w:rPr>
        <w:tab/>
      </w:r>
      <w:r w:rsidRPr="00E905CB">
        <w:rPr>
          <w:sz w:val="28"/>
        </w:rPr>
        <w:tab/>
        <w:t xml:space="preserve">  В.Ю. </w:t>
      </w:r>
      <w:proofErr w:type="gramStart"/>
      <w:r w:rsidRPr="00E905CB">
        <w:rPr>
          <w:sz w:val="28"/>
        </w:rPr>
        <w:t>Голубев</w:t>
      </w:r>
      <w:proofErr w:type="gramEnd"/>
    </w:p>
    <w:p w:rsidR="009F6EC0" w:rsidRPr="00E905CB" w:rsidRDefault="009F6EC0" w:rsidP="009F6EC0">
      <w:pPr>
        <w:widowControl w:val="0"/>
        <w:spacing w:line="230" w:lineRule="auto"/>
        <w:jc w:val="both"/>
        <w:rPr>
          <w:sz w:val="28"/>
          <w:szCs w:val="28"/>
        </w:rPr>
      </w:pPr>
    </w:p>
    <w:p w:rsidR="001F7904" w:rsidRPr="00E905CB" w:rsidRDefault="001F7904" w:rsidP="009F6EC0">
      <w:pPr>
        <w:widowControl w:val="0"/>
        <w:spacing w:line="230" w:lineRule="auto"/>
        <w:jc w:val="both"/>
        <w:rPr>
          <w:sz w:val="28"/>
          <w:szCs w:val="28"/>
        </w:rPr>
      </w:pPr>
      <w:r w:rsidRPr="00E905CB">
        <w:rPr>
          <w:sz w:val="28"/>
          <w:szCs w:val="28"/>
        </w:rPr>
        <w:t>Распоряжение вносит</w:t>
      </w:r>
    </w:p>
    <w:p w:rsidR="001F7904" w:rsidRPr="00E905CB" w:rsidRDefault="001F7904" w:rsidP="009F6EC0">
      <w:pPr>
        <w:widowControl w:val="0"/>
        <w:spacing w:line="230" w:lineRule="auto"/>
        <w:jc w:val="both"/>
        <w:rPr>
          <w:sz w:val="28"/>
          <w:szCs w:val="28"/>
        </w:rPr>
      </w:pPr>
      <w:r w:rsidRPr="00E905CB">
        <w:rPr>
          <w:sz w:val="28"/>
          <w:szCs w:val="28"/>
        </w:rPr>
        <w:t>министерство здравоохранения</w:t>
      </w:r>
    </w:p>
    <w:p w:rsidR="001F7904" w:rsidRPr="00E905CB" w:rsidRDefault="001F7904" w:rsidP="009F6EC0">
      <w:pPr>
        <w:widowControl w:val="0"/>
        <w:spacing w:line="230" w:lineRule="auto"/>
        <w:jc w:val="both"/>
        <w:rPr>
          <w:sz w:val="28"/>
          <w:szCs w:val="28"/>
        </w:rPr>
      </w:pPr>
      <w:r w:rsidRPr="00E905CB">
        <w:rPr>
          <w:sz w:val="28"/>
          <w:szCs w:val="28"/>
        </w:rPr>
        <w:t>Ростовской области</w:t>
      </w:r>
    </w:p>
    <w:p w:rsidR="001F7904" w:rsidRPr="00E905CB" w:rsidRDefault="001F7904" w:rsidP="000B53A5">
      <w:pPr>
        <w:spacing w:line="230" w:lineRule="auto"/>
        <w:ind w:left="6237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lastRenderedPageBreak/>
        <w:t>Приложение</w:t>
      </w:r>
    </w:p>
    <w:p w:rsidR="001F7904" w:rsidRPr="00E905CB" w:rsidRDefault="001F7904" w:rsidP="000B53A5">
      <w:pPr>
        <w:spacing w:line="230" w:lineRule="auto"/>
        <w:ind w:left="6237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к распоряжению</w:t>
      </w:r>
    </w:p>
    <w:p w:rsidR="001F7904" w:rsidRPr="00E905CB" w:rsidRDefault="001F7904" w:rsidP="000B53A5">
      <w:pPr>
        <w:spacing w:line="230" w:lineRule="auto"/>
        <w:ind w:left="6237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Правительства</w:t>
      </w:r>
    </w:p>
    <w:p w:rsidR="001F7904" w:rsidRPr="00E905CB" w:rsidRDefault="001F7904" w:rsidP="000B53A5">
      <w:pPr>
        <w:spacing w:line="230" w:lineRule="auto"/>
        <w:ind w:left="6237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Ростовской области</w:t>
      </w:r>
    </w:p>
    <w:p w:rsidR="001F7904" w:rsidRPr="00E905CB" w:rsidRDefault="00E905CB" w:rsidP="000B53A5">
      <w:pPr>
        <w:spacing w:line="230" w:lineRule="auto"/>
        <w:ind w:left="6237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от 03.08.2020 № 606</w:t>
      </w:r>
    </w:p>
    <w:p w:rsidR="001F7904" w:rsidRPr="00E905CB" w:rsidRDefault="001F7904" w:rsidP="000B53A5">
      <w:pPr>
        <w:widowControl w:val="0"/>
        <w:spacing w:line="230" w:lineRule="auto"/>
        <w:jc w:val="center"/>
        <w:rPr>
          <w:sz w:val="28"/>
          <w:szCs w:val="28"/>
        </w:rPr>
      </w:pPr>
    </w:p>
    <w:p w:rsidR="001F7904" w:rsidRPr="00E905CB" w:rsidRDefault="001F7904" w:rsidP="000B53A5">
      <w:pPr>
        <w:widowControl w:val="0"/>
        <w:spacing w:line="230" w:lineRule="auto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СПИСОК</w:t>
      </w:r>
    </w:p>
    <w:p w:rsidR="001F7904" w:rsidRPr="00E905CB" w:rsidRDefault="001F7904" w:rsidP="000B53A5">
      <w:pPr>
        <w:widowControl w:val="0"/>
        <w:spacing w:line="230" w:lineRule="auto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 xml:space="preserve">врачей областных государственных </w:t>
      </w:r>
    </w:p>
    <w:p w:rsidR="001F7904" w:rsidRPr="00E905CB" w:rsidRDefault="001F7904" w:rsidP="000B53A5">
      <w:pPr>
        <w:widowControl w:val="0"/>
        <w:spacing w:line="230" w:lineRule="auto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 xml:space="preserve">и муниципальных учреждений здравоохранения – </w:t>
      </w:r>
    </w:p>
    <w:p w:rsidR="001F7904" w:rsidRPr="00E905CB" w:rsidRDefault="001F7904" w:rsidP="000B53A5">
      <w:pPr>
        <w:widowControl w:val="0"/>
        <w:spacing w:line="230" w:lineRule="auto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победителей областного конкурса «Лучший врач года» в 2020 году,</w:t>
      </w:r>
    </w:p>
    <w:p w:rsidR="001F7904" w:rsidRPr="00E905CB" w:rsidRDefault="001F7904" w:rsidP="000B53A5">
      <w:pPr>
        <w:widowControl w:val="0"/>
        <w:spacing w:line="230" w:lineRule="auto"/>
        <w:jc w:val="center"/>
        <w:rPr>
          <w:sz w:val="28"/>
          <w:szCs w:val="28"/>
        </w:rPr>
      </w:pPr>
      <w:proofErr w:type="gramStart"/>
      <w:r w:rsidRPr="00E905CB">
        <w:rPr>
          <w:sz w:val="28"/>
          <w:szCs w:val="28"/>
        </w:rPr>
        <w:t>которым</w:t>
      </w:r>
      <w:proofErr w:type="gramEnd"/>
      <w:r w:rsidRPr="00E905CB">
        <w:rPr>
          <w:sz w:val="28"/>
          <w:szCs w:val="28"/>
        </w:rPr>
        <w:t xml:space="preserve"> присуждаются премии Губернатора Ростовской области</w:t>
      </w:r>
    </w:p>
    <w:p w:rsidR="001F7904" w:rsidRPr="00E905CB" w:rsidRDefault="001F7904" w:rsidP="000B53A5">
      <w:pPr>
        <w:widowControl w:val="0"/>
        <w:spacing w:line="230" w:lineRule="auto"/>
        <w:jc w:val="center"/>
        <w:rPr>
          <w:sz w:val="28"/>
          <w:szCs w:val="28"/>
        </w:rPr>
      </w:pPr>
    </w:p>
    <w:p w:rsidR="001F7904" w:rsidRPr="00E905CB" w:rsidRDefault="009F6EC0" w:rsidP="000B53A5">
      <w:pPr>
        <w:widowControl w:val="0"/>
        <w:tabs>
          <w:tab w:val="left" w:pos="993"/>
        </w:tabs>
        <w:spacing w:line="230" w:lineRule="auto"/>
        <w:ind w:firstLine="709"/>
        <w:jc w:val="both"/>
        <w:rPr>
          <w:iCs/>
          <w:sz w:val="28"/>
          <w:szCs w:val="28"/>
        </w:rPr>
      </w:pPr>
      <w:r w:rsidRPr="00E905CB">
        <w:rPr>
          <w:sz w:val="28"/>
          <w:szCs w:val="28"/>
        </w:rPr>
        <w:t>1. </w:t>
      </w:r>
      <w:r w:rsidR="001F7904" w:rsidRPr="00E905CB">
        <w:rPr>
          <w:sz w:val="28"/>
          <w:szCs w:val="28"/>
        </w:rPr>
        <w:t>В номинации</w:t>
      </w:r>
      <w:r w:rsidR="001F7904" w:rsidRPr="00E905CB">
        <w:rPr>
          <w:i/>
          <w:iCs/>
          <w:sz w:val="28"/>
          <w:szCs w:val="28"/>
        </w:rPr>
        <w:t xml:space="preserve"> </w:t>
      </w:r>
      <w:r w:rsidR="001F7904" w:rsidRPr="00E905CB">
        <w:rPr>
          <w:iCs/>
          <w:sz w:val="28"/>
          <w:szCs w:val="28"/>
        </w:rPr>
        <w:t>«Лучший сельский врач»:</w:t>
      </w:r>
    </w:p>
    <w:p w:rsidR="001F7904" w:rsidRPr="00E905CB" w:rsidRDefault="001F7904" w:rsidP="000B53A5">
      <w:pPr>
        <w:widowControl w:val="0"/>
        <w:spacing w:line="230" w:lineRule="auto"/>
        <w:ind w:firstLine="709"/>
        <w:jc w:val="both"/>
        <w:rPr>
          <w:sz w:val="28"/>
          <w:szCs w:val="16"/>
        </w:rPr>
      </w:pPr>
      <w:r w:rsidRPr="00E905CB">
        <w:rPr>
          <w:iCs/>
          <w:sz w:val="28"/>
          <w:szCs w:val="28"/>
          <w:lang w:val="en-US"/>
        </w:rPr>
        <w:t>I</w:t>
      </w:r>
      <w:r w:rsidR="009F6EC0" w:rsidRPr="00E905CB">
        <w:rPr>
          <w:iCs/>
          <w:sz w:val="28"/>
          <w:szCs w:val="28"/>
        </w:rPr>
        <w:t> </w:t>
      </w:r>
      <w:r w:rsidRPr="00E905CB">
        <w:rPr>
          <w:iCs/>
          <w:sz w:val="28"/>
          <w:szCs w:val="28"/>
        </w:rPr>
        <w:t xml:space="preserve">место </w:t>
      </w:r>
      <w:r w:rsidRPr="00E905CB">
        <w:rPr>
          <w:sz w:val="28"/>
          <w:szCs w:val="28"/>
        </w:rPr>
        <w:t>–</w:t>
      </w:r>
      <w:r w:rsidRPr="00E905CB">
        <w:rPr>
          <w:iCs/>
          <w:sz w:val="28"/>
          <w:szCs w:val="28"/>
        </w:rPr>
        <w:t xml:space="preserve"> </w:t>
      </w:r>
      <w:proofErr w:type="spellStart"/>
      <w:r w:rsidRPr="00E905CB">
        <w:rPr>
          <w:bCs/>
          <w:sz w:val="28"/>
          <w:szCs w:val="28"/>
        </w:rPr>
        <w:t>Ажинова</w:t>
      </w:r>
      <w:proofErr w:type="spellEnd"/>
      <w:r w:rsidRPr="00E905CB">
        <w:rPr>
          <w:bCs/>
          <w:sz w:val="28"/>
          <w:szCs w:val="28"/>
        </w:rPr>
        <w:t xml:space="preserve"> Лариса Николаевна </w:t>
      </w:r>
      <w:r w:rsidR="009F6EC0" w:rsidRPr="00E905CB">
        <w:rPr>
          <w:sz w:val="28"/>
          <w:szCs w:val="28"/>
        </w:rPr>
        <w:t xml:space="preserve">– </w:t>
      </w:r>
      <w:r w:rsidRPr="00E905CB">
        <w:rPr>
          <w:sz w:val="28"/>
          <w:szCs w:val="28"/>
        </w:rPr>
        <w:t>врач общей практики (семейный</w:t>
      </w:r>
      <w:r w:rsidR="000B53A5" w:rsidRPr="00E905CB">
        <w:rPr>
          <w:sz w:val="28"/>
          <w:szCs w:val="28"/>
        </w:rPr>
        <w:t> </w:t>
      </w:r>
      <w:r w:rsidRPr="00E905CB">
        <w:rPr>
          <w:sz w:val="28"/>
          <w:szCs w:val="28"/>
        </w:rPr>
        <w:t xml:space="preserve">врач) </w:t>
      </w:r>
      <w:proofErr w:type="spellStart"/>
      <w:r w:rsidRPr="00E905CB">
        <w:rPr>
          <w:sz w:val="28"/>
          <w:szCs w:val="28"/>
        </w:rPr>
        <w:t>Мелиховской</w:t>
      </w:r>
      <w:proofErr w:type="spellEnd"/>
      <w:r w:rsidRPr="00E905CB">
        <w:rPr>
          <w:sz w:val="28"/>
          <w:szCs w:val="28"/>
        </w:rPr>
        <w:t xml:space="preserve"> амбулатории муниципального</w:t>
      </w:r>
      <w:r w:rsidRPr="00E905CB">
        <w:rPr>
          <w:sz w:val="28"/>
          <w:szCs w:val="16"/>
        </w:rPr>
        <w:t xml:space="preserve"> бюджетного учреждения здравоохранения «Центральная районная больница» Усть-Донецкого района;</w:t>
      </w:r>
    </w:p>
    <w:p w:rsidR="001F7904" w:rsidRPr="00E905CB" w:rsidRDefault="001F7904" w:rsidP="000B53A5">
      <w:pPr>
        <w:widowControl w:val="0"/>
        <w:spacing w:line="230" w:lineRule="auto"/>
        <w:ind w:firstLine="709"/>
        <w:jc w:val="both"/>
        <w:rPr>
          <w:sz w:val="28"/>
          <w:szCs w:val="16"/>
        </w:rPr>
      </w:pPr>
      <w:r w:rsidRPr="00E905CB">
        <w:rPr>
          <w:iCs/>
          <w:spacing w:val="-4"/>
          <w:sz w:val="28"/>
          <w:szCs w:val="28"/>
          <w:lang w:val="en-US"/>
        </w:rPr>
        <w:t>II</w:t>
      </w:r>
      <w:r w:rsidR="009F6EC0" w:rsidRPr="00E905CB">
        <w:rPr>
          <w:iCs/>
          <w:spacing w:val="-4"/>
          <w:sz w:val="28"/>
          <w:szCs w:val="28"/>
        </w:rPr>
        <w:t> </w:t>
      </w:r>
      <w:r w:rsidRPr="00E905CB">
        <w:rPr>
          <w:iCs/>
          <w:spacing w:val="-4"/>
          <w:sz w:val="28"/>
          <w:szCs w:val="28"/>
        </w:rPr>
        <w:t xml:space="preserve">место </w:t>
      </w:r>
      <w:r w:rsidRPr="00E905CB">
        <w:rPr>
          <w:spacing w:val="-4"/>
          <w:sz w:val="28"/>
          <w:szCs w:val="28"/>
        </w:rPr>
        <w:t>–</w:t>
      </w:r>
      <w:r w:rsidRPr="00E905CB">
        <w:rPr>
          <w:iCs/>
          <w:spacing w:val="-4"/>
          <w:sz w:val="28"/>
          <w:szCs w:val="28"/>
        </w:rPr>
        <w:t xml:space="preserve"> </w:t>
      </w:r>
      <w:r w:rsidRPr="00E905CB">
        <w:rPr>
          <w:spacing w:val="-4"/>
          <w:sz w:val="28"/>
          <w:szCs w:val="28"/>
        </w:rPr>
        <w:t>Кино Ольга Васильевна – заместитель главного врача по</w:t>
      </w:r>
      <w:r w:rsidR="009F6EC0" w:rsidRPr="00E905CB">
        <w:rPr>
          <w:spacing w:val="-4"/>
          <w:sz w:val="28"/>
          <w:szCs w:val="28"/>
        </w:rPr>
        <w:t> </w:t>
      </w:r>
      <w:r w:rsidRPr="00E905CB">
        <w:rPr>
          <w:spacing w:val="-4"/>
          <w:sz w:val="28"/>
          <w:szCs w:val="28"/>
        </w:rPr>
        <w:t>клинико-</w:t>
      </w:r>
      <w:r w:rsidRPr="00E905CB">
        <w:rPr>
          <w:sz w:val="28"/>
          <w:szCs w:val="28"/>
        </w:rPr>
        <w:t xml:space="preserve">экспертной работе </w:t>
      </w:r>
      <w:r w:rsidRPr="00E905CB">
        <w:rPr>
          <w:sz w:val="28"/>
          <w:szCs w:val="16"/>
        </w:rPr>
        <w:t>муниципального бюджетного учреждения здравоохранения «Центральная районная больница»</w:t>
      </w:r>
      <w:r w:rsidRPr="00E905CB">
        <w:rPr>
          <w:sz w:val="28"/>
          <w:szCs w:val="28"/>
        </w:rPr>
        <w:t>, врач-педиатр Егорлыкского района;</w:t>
      </w:r>
    </w:p>
    <w:p w:rsidR="001F7904" w:rsidRPr="00E905CB" w:rsidRDefault="001F7904" w:rsidP="000B53A5">
      <w:pPr>
        <w:widowControl w:val="0"/>
        <w:spacing w:line="230" w:lineRule="auto"/>
        <w:ind w:firstLine="709"/>
        <w:jc w:val="both"/>
        <w:rPr>
          <w:iCs/>
          <w:sz w:val="28"/>
          <w:szCs w:val="28"/>
        </w:rPr>
      </w:pPr>
      <w:r w:rsidRPr="00E905CB">
        <w:rPr>
          <w:iCs/>
          <w:spacing w:val="-6"/>
          <w:sz w:val="28"/>
          <w:szCs w:val="28"/>
          <w:lang w:val="en-US"/>
        </w:rPr>
        <w:t>II</w:t>
      </w:r>
      <w:r w:rsidR="009F6EC0" w:rsidRPr="00E905CB">
        <w:rPr>
          <w:iCs/>
          <w:spacing w:val="-6"/>
          <w:sz w:val="28"/>
          <w:szCs w:val="28"/>
        </w:rPr>
        <w:t> </w:t>
      </w:r>
      <w:r w:rsidRPr="00E905CB">
        <w:rPr>
          <w:iCs/>
          <w:spacing w:val="-6"/>
          <w:sz w:val="28"/>
          <w:szCs w:val="28"/>
        </w:rPr>
        <w:t xml:space="preserve">место </w:t>
      </w:r>
      <w:r w:rsidRPr="00E905CB">
        <w:rPr>
          <w:spacing w:val="-6"/>
          <w:sz w:val="28"/>
          <w:szCs w:val="28"/>
        </w:rPr>
        <w:t>–</w:t>
      </w:r>
      <w:r w:rsidRPr="00E905CB">
        <w:rPr>
          <w:iCs/>
          <w:spacing w:val="-6"/>
          <w:sz w:val="28"/>
          <w:szCs w:val="28"/>
        </w:rPr>
        <w:t xml:space="preserve"> </w:t>
      </w:r>
      <w:r w:rsidRPr="00E905CB">
        <w:rPr>
          <w:spacing w:val="-6"/>
          <w:sz w:val="28"/>
          <w:szCs w:val="28"/>
        </w:rPr>
        <w:t>Кудряшова Валентина Алексеевна –</w:t>
      </w:r>
      <w:r w:rsidRPr="00E905CB">
        <w:rPr>
          <w:bCs/>
          <w:spacing w:val="-6"/>
          <w:sz w:val="26"/>
          <w:szCs w:val="26"/>
        </w:rPr>
        <w:t xml:space="preserve"> </w:t>
      </w:r>
      <w:r w:rsidRPr="00E905CB">
        <w:rPr>
          <w:spacing w:val="-4"/>
          <w:sz w:val="28"/>
          <w:szCs w:val="28"/>
        </w:rPr>
        <w:t>заведующий</w:t>
      </w:r>
      <w:r w:rsidRPr="00E905CB">
        <w:rPr>
          <w:spacing w:val="-6"/>
          <w:sz w:val="28"/>
          <w:szCs w:val="28"/>
        </w:rPr>
        <w:t xml:space="preserve"> </w:t>
      </w:r>
      <w:r w:rsidRPr="00E905CB">
        <w:rPr>
          <w:spacing w:val="-4"/>
          <w:sz w:val="28"/>
          <w:szCs w:val="28"/>
        </w:rPr>
        <w:t>терапевтическим</w:t>
      </w:r>
      <w:r w:rsidRPr="00E905CB">
        <w:rPr>
          <w:sz w:val="28"/>
          <w:szCs w:val="28"/>
        </w:rPr>
        <w:t xml:space="preserve"> отделением, врач-терапевт </w:t>
      </w:r>
      <w:r w:rsidRPr="00E905CB">
        <w:rPr>
          <w:sz w:val="28"/>
          <w:szCs w:val="16"/>
        </w:rPr>
        <w:t xml:space="preserve">муниципального бюджетного учреждения здравоохранения «Центральная районная больница» </w:t>
      </w:r>
      <w:r w:rsidRPr="00E905CB">
        <w:rPr>
          <w:sz w:val="28"/>
          <w:szCs w:val="28"/>
        </w:rPr>
        <w:t>Шолоховского района;</w:t>
      </w:r>
    </w:p>
    <w:p w:rsidR="009F6EC0" w:rsidRPr="00E905CB" w:rsidRDefault="001F7904" w:rsidP="000B53A5">
      <w:pPr>
        <w:widowControl w:val="0"/>
        <w:spacing w:line="230" w:lineRule="auto"/>
        <w:ind w:firstLine="709"/>
        <w:jc w:val="both"/>
        <w:rPr>
          <w:bCs/>
          <w:sz w:val="26"/>
          <w:szCs w:val="26"/>
        </w:rPr>
      </w:pPr>
      <w:proofErr w:type="gramStart"/>
      <w:r w:rsidRPr="00E905CB">
        <w:rPr>
          <w:iCs/>
          <w:sz w:val="28"/>
          <w:szCs w:val="28"/>
          <w:lang w:val="en-US"/>
        </w:rPr>
        <w:t>III</w:t>
      </w:r>
      <w:r w:rsidR="009F6EC0" w:rsidRPr="00E905CB">
        <w:rPr>
          <w:iCs/>
          <w:sz w:val="28"/>
          <w:szCs w:val="28"/>
        </w:rPr>
        <w:t> </w:t>
      </w:r>
      <w:r w:rsidRPr="00E905CB">
        <w:rPr>
          <w:iCs/>
          <w:sz w:val="28"/>
          <w:szCs w:val="28"/>
        </w:rPr>
        <w:t xml:space="preserve">место </w:t>
      </w:r>
      <w:r w:rsidRPr="00E905CB">
        <w:rPr>
          <w:sz w:val="28"/>
          <w:szCs w:val="28"/>
        </w:rPr>
        <w:t>–</w:t>
      </w:r>
      <w:r w:rsidRPr="00E905CB">
        <w:rPr>
          <w:iCs/>
          <w:sz w:val="28"/>
          <w:szCs w:val="28"/>
        </w:rPr>
        <w:t xml:space="preserve"> </w:t>
      </w:r>
      <w:r w:rsidRPr="00E905CB">
        <w:rPr>
          <w:sz w:val="28"/>
          <w:szCs w:val="28"/>
        </w:rPr>
        <w:t>Щукина Жанна Ивановна –</w:t>
      </w:r>
      <w:r w:rsidR="009F6EC0" w:rsidRPr="00E905CB">
        <w:rPr>
          <w:sz w:val="28"/>
          <w:szCs w:val="28"/>
        </w:rPr>
        <w:t xml:space="preserve"> </w:t>
      </w:r>
      <w:r w:rsidRPr="00E905CB">
        <w:rPr>
          <w:sz w:val="28"/>
          <w:szCs w:val="28"/>
        </w:rPr>
        <w:t xml:space="preserve">заведующий педиатрическим отделением, врач-педиатр </w:t>
      </w:r>
      <w:r w:rsidRPr="00E905CB">
        <w:rPr>
          <w:sz w:val="28"/>
          <w:szCs w:val="16"/>
        </w:rPr>
        <w:t xml:space="preserve">муниципального бюджетного учреждения здравоохранения «Центральная районная больница» </w:t>
      </w:r>
      <w:proofErr w:type="spellStart"/>
      <w:r w:rsidRPr="00E905CB">
        <w:rPr>
          <w:sz w:val="28"/>
          <w:szCs w:val="28"/>
        </w:rPr>
        <w:t>Чертковского</w:t>
      </w:r>
      <w:proofErr w:type="spellEnd"/>
      <w:r w:rsidRPr="00E905CB">
        <w:rPr>
          <w:sz w:val="28"/>
          <w:szCs w:val="28"/>
        </w:rPr>
        <w:t xml:space="preserve"> района.</w:t>
      </w:r>
      <w:proofErr w:type="gramEnd"/>
      <w:r w:rsidRPr="00E905CB">
        <w:rPr>
          <w:bCs/>
          <w:sz w:val="26"/>
          <w:szCs w:val="26"/>
        </w:rPr>
        <w:tab/>
      </w:r>
    </w:p>
    <w:p w:rsidR="001F7904" w:rsidRPr="00E905CB" w:rsidRDefault="001F7904" w:rsidP="000B53A5">
      <w:pPr>
        <w:widowControl w:val="0"/>
        <w:spacing w:line="230" w:lineRule="auto"/>
        <w:ind w:firstLine="709"/>
        <w:jc w:val="both"/>
        <w:rPr>
          <w:iCs/>
          <w:sz w:val="28"/>
          <w:szCs w:val="28"/>
        </w:rPr>
      </w:pPr>
      <w:r w:rsidRPr="00E905CB">
        <w:rPr>
          <w:bCs/>
          <w:sz w:val="28"/>
          <w:szCs w:val="28"/>
        </w:rPr>
        <w:t>2.</w:t>
      </w:r>
      <w:r w:rsidR="009F6EC0" w:rsidRPr="00E905CB">
        <w:rPr>
          <w:bCs/>
          <w:sz w:val="28"/>
          <w:szCs w:val="28"/>
        </w:rPr>
        <w:t> </w:t>
      </w:r>
      <w:r w:rsidRPr="00E905CB">
        <w:rPr>
          <w:sz w:val="28"/>
          <w:szCs w:val="28"/>
        </w:rPr>
        <w:t>В номинации</w:t>
      </w:r>
      <w:r w:rsidRPr="00E905CB">
        <w:rPr>
          <w:i/>
          <w:iCs/>
          <w:sz w:val="28"/>
          <w:szCs w:val="28"/>
        </w:rPr>
        <w:t xml:space="preserve"> </w:t>
      </w:r>
      <w:r w:rsidRPr="00E905CB">
        <w:rPr>
          <w:iCs/>
          <w:sz w:val="28"/>
          <w:szCs w:val="28"/>
        </w:rPr>
        <w:t>«Лучший молодой специалист»:</w:t>
      </w:r>
    </w:p>
    <w:p w:rsidR="001F7904" w:rsidRPr="00E905CB" w:rsidRDefault="001F7904" w:rsidP="000B53A5">
      <w:pPr>
        <w:widowControl w:val="0"/>
        <w:tabs>
          <w:tab w:val="left" w:pos="993"/>
        </w:tabs>
        <w:spacing w:line="230" w:lineRule="auto"/>
        <w:ind w:firstLine="709"/>
        <w:jc w:val="both"/>
        <w:rPr>
          <w:iCs/>
          <w:sz w:val="28"/>
          <w:szCs w:val="28"/>
        </w:rPr>
      </w:pPr>
      <w:r w:rsidRPr="00E905CB">
        <w:rPr>
          <w:iCs/>
          <w:sz w:val="28"/>
          <w:szCs w:val="28"/>
          <w:lang w:val="en-US"/>
        </w:rPr>
        <w:t>I</w:t>
      </w:r>
      <w:r w:rsidR="009F6EC0" w:rsidRPr="00E905CB">
        <w:rPr>
          <w:iCs/>
          <w:sz w:val="28"/>
          <w:szCs w:val="28"/>
        </w:rPr>
        <w:t> </w:t>
      </w:r>
      <w:r w:rsidRPr="00E905CB">
        <w:rPr>
          <w:iCs/>
          <w:sz w:val="28"/>
          <w:szCs w:val="28"/>
        </w:rPr>
        <w:t xml:space="preserve">место </w:t>
      </w:r>
      <w:r w:rsidRPr="00E905CB">
        <w:rPr>
          <w:sz w:val="28"/>
          <w:szCs w:val="28"/>
        </w:rPr>
        <w:t>–</w:t>
      </w:r>
      <w:r w:rsidRPr="00E905CB">
        <w:rPr>
          <w:iCs/>
          <w:sz w:val="28"/>
          <w:szCs w:val="28"/>
        </w:rPr>
        <w:t xml:space="preserve"> </w:t>
      </w:r>
      <w:r w:rsidRPr="00E905CB">
        <w:rPr>
          <w:sz w:val="28"/>
          <w:szCs w:val="28"/>
        </w:rPr>
        <w:t>Комарова Ксения Викторовна – врач общей практики (семейн</w:t>
      </w:r>
      <w:r w:rsidR="009B00D1" w:rsidRPr="00E905CB">
        <w:rPr>
          <w:sz w:val="28"/>
          <w:szCs w:val="28"/>
        </w:rPr>
        <w:t>ый</w:t>
      </w:r>
      <w:r w:rsidR="000B53A5" w:rsidRPr="00E905CB">
        <w:rPr>
          <w:sz w:val="28"/>
          <w:szCs w:val="28"/>
        </w:rPr>
        <w:t> </w:t>
      </w:r>
      <w:r w:rsidR="009B00D1" w:rsidRPr="00E905CB">
        <w:rPr>
          <w:sz w:val="28"/>
          <w:szCs w:val="28"/>
        </w:rPr>
        <w:t>врач</w:t>
      </w:r>
      <w:r w:rsidRPr="00E905CB">
        <w:rPr>
          <w:sz w:val="28"/>
          <w:szCs w:val="28"/>
        </w:rPr>
        <w:t>) муниципального бюджетного учреждения здравоохранения «Центральная</w:t>
      </w:r>
      <w:r w:rsidRPr="00E905CB">
        <w:rPr>
          <w:sz w:val="28"/>
          <w:szCs w:val="16"/>
        </w:rPr>
        <w:t xml:space="preserve"> районная больница» </w:t>
      </w:r>
      <w:r w:rsidRPr="00E905CB">
        <w:rPr>
          <w:sz w:val="28"/>
          <w:szCs w:val="28"/>
        </w:rPr>
        <w:t>Пролетарского района;</w:t>
      </w:r>
    </w:p>
    <w:p w:rsidR="001F7904" w:rsidRPr="00E905CB" w:rsidRDefault="001F7904" w:rsidP="000B53A5">
      <w:pPr>
        <w:widowControl w:val="0"/>
        <w:tabs>
          <w:tab w:val="left" w:pos="993"/>
        </w:tabs>
        <w:spacing w:line="230" w:lineRule="auto"/>
        <w:ind w:firstLine="709"/>
        <w:jc w:val="both"/>
        <w:rPr>
          <w:iCs/>
          <w:sz w:val="28"/>
          <w:szCs w:val="28"/>
        </w:rPr>
      </w:pPr>
      <w:r w:rsidRPr="00E905CB">
        <w:rPr>
          <w:iCs/>
          <w:sz w:val="28"/>
          <w:szCs w:val="28"/>
          <w:lang w:val="en-US"/>
        </w:rPr>
        <w:t>I</w:t>
      </w:r>
      <w:r w:rsidR="009F6EC0" w:rsidRPr="00E905CB">
        <w:rPr>
          <w:iCs/>
          <w:sz w:val="28"/>
          <w:szCs w:val="28"/>
        </w:rPr>
        <w:t> </w:t>
      </w:r>
      <w:r w:rsidRPr="00E905CB">
        <w:rPr>
          <w:iCs/>
          <w:sz w:val="28"/>
          <w:szCs w:val="28"/>
        </w:rPr>
        <w:t xml:space="preserve">место </w:t>
      </w:r>
      <w:r w:rsidRPr="00E905CB">
        <w:rPr>
          <w:sz w:val="28"/>
          <w:szCs w:val="28"/>
        </w:rPr>
        <w:t>–</w:t>
      </w:r>
      <w:r w:rsidRPr="00E905CB">
        <w:rPr>
          <w:iCs/>
          <w:sz w:val="28"/>
          <w:szCs w:val="28"/>
        </w:rPr>
        <w:t xml:space="preserve"> </w:t>
      </w:r>
      <w:r w:rsidRPr="00E905CB">
        <w:rPr>
          <w:sz w:val="28"/>
          <w:szCs w:val="28"/>
        </w:rPr>
        <w:t>Орлов Владимир Михайлович – врач</w:t>
      </w:r>
      <w:r w:rsidR="009B00D1" w:rsidRPr="00E905CB">
        <w:rPr>
          <w:sz w:val="28"/>
          <w:szCs w:val="28"/>
        </w:rPr>
        <w:t xml:space="preserve"> </w:t>
      </w:r>
      <w:r w:rsidR="003F482B" w:rsidRPr="00E905CB">
        <w:rPr>
          <w:sz w:val="28"/>
          <w:szCs w:val="28"/>
        </w:rPr>
        <w:t xml:space="preserve">– </w:t>
      </w:r>
      <w:r w:rsidRPr="00E905CB">
        <w:rPr>
          <w:sz w:val="28"/>
          <w:szCs w:val="28"/>
        </w:rPr>
        <w:t>уролог-</w:t>
      </w:r>
      <w:proofErr w:type="spellStart"/>
      <w:r w:rsidRPr="00E905CB">
        <w:rPr>
          <w:sz w:val="28"/>
          <w:szCs w:val="28"/>
        </w:rPr>
        <w:t>андролог</w:t>
      </w:r>
      <w:proofErr w:type="spellEnd"/>
      <w:r w:rsidRPr="00E905CB">
        <w:rPr>
          <w:sz w:val="28"/>
          <w:szCs w:val="28"/>
        </w:rPr>
        <w:t xml:space="preserve"> государственного бюджетного учреждения Ростовской области «Областная детская клиническая больница»;</w:t>
      </w:r>
    </w:p>
    <w:p w:rsidR="001F7904" w:rsidRPr="00E905CB" w:rsidRDefault="001F7904" w:rsidP="000B53A5">
      <w:pPr>
        <w:widowControl w:val="0"/>
        <w:tabs>
          <w:tab w:val="left" w:pos="993"/>
        </w:tabs>
        <w:spacing w:line="230" w:lineRule="auto"/>
        <w:ind w:firstLine="709"/>
        <w:jc w:val="both"/>
        <w:rPr>
          <w:sz w:val="28"/>
          <w:szCs w:val="28"/>
        </w:rPr>
      </w:pPr>
      <w:r w:rsidRPr="00E905CB">
        <w:rPr>
          <w:iCs/>
          <w:spacing w:val="-4"/>
          <w:sz w:val="28"/>
          <w:szCs w:val="28"/>
          <w:lang w:val="en-US"/>
        </w:rPr>
        <w:t>II</w:t>
      </w:r>
      <w:r w:rsidR="009F6EC0" w:rsidRPr="00E905CB">
        <w:rPr>
          <w:iCs/>
          <w:spacing w:val="-4"/>
          <w:sz w:val="28"/>
          <w:szCs w:val="28"/>
        </w:rPr>
        <w:t> </w:t>
      </w:r>
      <w:r w:rsidRPr="00E905CB">
        <w:rPr>
          <w:iCs/>
          <w:spacing w:val="-4"/>
          <w:sz w:val="28"/>
          <w:szCs w:val="28"/>
        </w:rPr>
        <w:t xml:space="preserve">место </w:t>
      </w:r>
      <w:r w:rsidRPr="00E905CB">
        <w:rPr>
          <w:spacing w:val="-4"/>
          <w:sz w:val="28"/>
          <w:szCs w:val="28"/>
        </w:rPr>
        <w:t>–</w:t>
      </w:r>
      <w:r w:rsidRPr="00E905CB">
        <w:rPr>
          <w:iCs/>
          <w:spacing w:val="-4"/>
          <w:sz w:val="28"/>
          <w:szCs w:val="28"/>
        </w:rPr>
        <w:t xml:space="preserve"> </w:t>
      </w:r>
      <w:proofErr w:type="spellStart"/>
      <w:r w:rsidRPr="00E905CB">
        <w:rPr>
          <w:spacing w:val="-4"/>
          <w:sz w:val="28"/>
          <w:szCs w:val="28"/>
        </w:rPr>
        <w:t>Ферзалиев</w:t>
      </w:r>
      <w:proofErr w:type="spellEnd"/>
      <w:r w:rsidRPr="00E905CB">
        <w:rPr>
          <w:spacing w:val="-4"/>
          <w:sz w:val="28"/>
          <w:szCs w:val="28"/>
        </w:rPr>
        <w:t xml:space="preserve"> Мустафа </w:t>
      </w:r>
      <w:proofErr w:type="spellStart"/>
      <w:r w:rsidRPr="00E905CB">
        <w:rPr>
          <w:spacing w:val="-4"/>
          <w:sz w:val="28"/>
          <w:szCs w:val="28"/>
        </w:rPr>
        <w:t>Гамидович</w:t>
      </w:r>
      <w:proofErr w:type="spellEnd"/>
      <w:r w:rsidRPr="00E905CB">
        <w:rPr>
          <w:spacing w:val="-4"/>
          <w:sz w:val="28"/>
          <w:szCs w:val="28"/>
        </w:rPr>
        <w:t xml:space="preserve"> – врач клинической лабораторной</w:t>
      </w:r>
      <w:r w:rsidRPr="00E905CB">
        <w:rPr>
          <w:sz w:val="28"/>
          <w:szCs w:val="28"/>
        </w:rPr>
        <w:t xml:space="preserve"> диагностики группы биохимических исследований клинической лаборатории отдела лабораторной диагностики государственного бюджетного учреждения Ростовской области «Станция переливания крови»;</w:t>
      </w:r>
    </w:p>
    <w:p w:rsidR="001F7904" w:rsidRPr="00E905CB" w:rsidRDefault="001F7904" w:rsidP="000B53A5">
      <w:pPr>
        <w:widowControl w:val="0"/>
        <w:tabs>
          <w:tab w:val="left" w:pos="993"/>
        </w:tabs>
        <w:spacing w:line="230" w:lineRule="auto"/>
        <w:ind w:firstLine="709"/>
        <w:jc w:val="both"/>
        <w:rPr>
          <w:bCs/>
          <w:sz w:val="26"/>
          <w:szCs w:val="26"/>
        </w:rPr>
      </w:pPr>
      <w:r w:rsidRPr="00E905CB">
        <w:rPr>
          <w:iCs/>
          <w:sz w:val="28"/>
          <w:szCs w:val="28"/>
          <w:lang w:val="en-US"/>
        </w:rPr>
        <w:t>III</w:t>
      </w:r>
      <w:r w:rsidR="009F6EC0" w:rsidRPr="00E905CB">
        <w:rPr>
          <w:sz w:val="28"/>
          <w:szCs w:val="16"/>
        </w:rPr>
        <w:t> </w:t>
      </w:r>
      <w:r w:rsidRPr="00E905CB">
        <w:rPr>
          <w:sz w:val="28"/>
          <w:szCs w:val="16"/>
        </w:rPr>
        <w:t xml:space="preserve">место </w:t>
      </w:r>
      <w:r w:rsidRPr="00E905CB">
        <w:rPr>
          <w:sz w:val="28"/>
          <w:szCs w:val="28"/>
        </w:rPr>
        <w:t>–</w:t>
      </w:r>
      <w:r w:rsidRPr="00E905CB">
        <w:rPr>
          <w:sz w:val="28"/>
          <w:szCs w:val="16"/>
        </w:rPr>
        <w:t xml:space="preserve"> Мысливцева Анна Владимировна </w:t>
      </w:r>
      <w:r w:rsidR="009F6EC0" w:rsidRPr="00E905CB">
        <w:rPr>
          <w:sz w:val="28"/>
          <w:szCs w:val="28"/>
        </w:rPr>
        <w:t xml:space="preserve">– </w:t>
      </w:r>
      <w:r w:rsidRPr="00E905CB">
        <w:rPr>
          <w:sz w:val="28"/>
          <w:szCs w:val="28"/>
        </w:rPr>
        <w:t>врач-психиатр, психиатр-нарколог государственного бюджетного учреждения Ростовской области «Наркологический диспансер»;</w:t>
      </w:r>
    </w:p>
    <w:p w:rsidR="001F7904" w:rsidRPr="00E905CB" w:rsidRDefault="001F7904" w:rsidP="000B53A5">
      <w:pPr>
        <w:widowControl w:val="0"/>
        <w:tabs>
          <w:tab w:val="left" w:pos="993"/>
        </w:tabs>
        <w:spacing w:line="230" w:lineRule="auto"/>
        <w:ind w:firstLine="709"/>
        <w:jc w:val="both"/>
        <w:rPr>
          <w:bCs/>
          <w:sz w:val="26"/>
          <w:szCs w:val="26"/>
        </w:rPr>
      </w:pPr>
      <w:proofErr w:type="gramStart"/>
      <w:r w:rsidRPr="00E905CB">
        <w:rPr>
          <w:spacing w:val="-2"/>
          <w:sz w:val="28"/>
          <w:szCs w:val="16"/>
          <w:lang w:val="en-US"/>
        </w:rPr>
        <w:t>III</w:t>
      </w:r>
      <w:r w:rsidR="009F6EC0" w:rsidRPr="00E905CB">
        <w:rPr>
          <w:spacing w:val="-2"/>
          <w:sz w:val="28"/>
          <w:szCs w:val="16"/>
        </w:rPr>
        <w:t> </w:t>
      </w:r>
      <w:r w:rsidRPr="00E905CB">
        <w:rPr>
          <w:spacing w:val="-2"/>
          <w:sz w:val="28"/>
          <w:szCs w:val="16"/>
        </w:rPr>
        <w:t xml:space="preserve">место </w:t>
      </w:r>
      <w:r w:rsidRPr="00E905CB">
        <w:rPr>
          <w:spacing w:val="-2"/>
          <w:sz w:val="28"/>
          <w:szCs w:val="28"/>
        </w:rPr>
        <w:t>–</w:t>
      </w:r>
      <w:r w:rsidRPr="00E905CB">
        <w:rPr>
          <w:spacing w:val="-2"/>
          <w:sz w:val="28"/>
          <w:szCs w:val="16"/>
        </w:rPr>
        <w:t xml:space="preserve"> </w:t>
      </w:r>
      <w:proofErr w:type="spellStart"/>
      <w:r w:rsidRPr="00E905CB">
        <w:rPr>
          <w:spacing w:val="-2"/>
          <w:sz w:val="28"/>
          <w:szCs w:val="16"/>
        </w:rPr>
        <w:t>Назаретян</w:t>
      </w:r>
      <w:proofErr w:type="spellEnd"/>
      <w:r w:rsidRPr="00E905CB">
        <w:rPr>
          <w:spacing w:val="-2"/>
          <w:sz w:val="28"/>
          <w:szCs w:val="16"/>
        </w:rPr>
        <w:t xml:space="preserve"> Нелли </w:t>
      </w:r>
      <w:proofErr w:type="spellStart"/>
      <w:r w:rsidRPr="00E905CB">
        <w:rPr>
          <w:spacing w:val="-2"/>
          <w:sz w:val="28"/>
          <w:szCs w:val="16"/>
        </w:rPr>
        <w:t>Араиковна</w:t>
      </w:r>
      <w:proofErr w:type="spellEnd"/>
      <w:r w:rsidRPr="00E905CB">
        <w:rPr>
          <w:spacing w:val="-2"/>
          <w:sz w:val="28"/>
          <w:szCs w:val="16"/>
        </w:rPr>
        <w:t xml:space="preserve"> </w:t>
      </w:r>
      <w:r w:rsidRPr="00E905CB">
        <w:rPr>
          <w:spacing w:val="-2"/>
          <w:sz w:val="28"/>
          <w:szCs w:val="28"/>
        </w:rPr>
        <w:t>–</w:t>
      </w:r>
      <w:r w:rsidRPr="00E905CB">
        <w:rPr>
          <w:spacing w:val="-2"/>
          <w:sz w:val="28"/>
          <w:szCs w:val="16"/>
        </w:rPr>
        <w:t xml:space="preserve"> </w:t>
      </w:r>
      <w:r w:rsidRPr="00E905CB">
        <w:rPr>
          <w:spacing w:val="-2"/>
          <w:sz w:val="28"/>
          <w:szCs w:val="28"/>
        </w:rPr>
        <w:t>врач-эндокринолог амбулаторно-</w:t>
      </w:r>
      <w:r w:rsidRPr="00E905CB">
        <w:rPr>
          <w:sz w:val="28"/>
          <w:szCs w:val="28"/>
        </w:rPr>
        <w:t xml:space="preserve">поликлинического отделения </w:t>
      </w:r>
      <w:r w:rsidRPr="00E905CB">
        <w:rPr>
          <w:sz w:val="28"/>
          <w:szCs w:val="16"/>
        </w:rPr>
        <w:t xml:space="preserve">муниципального бюджетного учреждения здравоохранения «Центральная районная больница» </w:t>
      </w:r>
      <w:r w:rsidRPr="00E905CB">
        <w:rPr>
          <w:sz w:val="28"/>
          <w:szCs w:val="28"/>
        </w:rPr>
        <w:t xml:space="preserve">Мясниковского </w:t>
      </w:r>
      <w:r w:rsidRPr="00E905CB">
        <w:rPr>
          <w:sz w:val="28"/>
          <w:szCs w:val="16"/>
        </w:rPr>
        <w:t>района.</w:t>
      </w:r>
      <w:proofErr w:type="gramEnd"/>
      <w:r w:rsidRPr="00E905CB">
        <w:rPr>
          <w:bCs/>
          <w:sz w:val="26"/>
          <w:szCs w:val="26"/>
        </w:rPr>
        <w:tab/>
      </w:r>
    </w:p>
    <w:p w:rsidR="009F6EC0" w:rsidRPr="00E905CB" w:rsidRDefault="009F6EC0" w:rsidP="000B53A5">
      <w:pPr>
        <w:spacing w:line="230" w:lineRule="auto"/>
        <w:rPr>
          <w:sz w:val="28"/>
        </w:rPr>
      </w:pPr>
    </w:p>
    <w:p w:rsidR="009F6EC0" w:rsidRPr="00E905CB" w:rsidRDefault="009F6EC0" w:rsidP="000B53A5">
      <w:pPr>
        <w:spacing w:line="230" w:lineRule="auto"/>
        <w:ind w:right="5551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Начальник управления</w:t>
      </w:r>
    </w:p>
    <w:p w:rsidR="009F6EC0" w:rsidRPr="00E905CB" w:rsidRDefault="009F6EC0" w:rsidP="000B53A5">
      <w:pPr>
        <w:spacing w:line="230" w:lineRule="auto"/>
        <w:ind w:right="5551"/>
        <w:jc w:val="center"/>
        <w:rPr>
          <w:sz w:val="28"/>
          <w:szCs w:val="28"/>
        </w:rPr>
      </w:pPr>
      <w:r w:rsidRPr="00E905CB">
        <w:rPr>
          <w:sz w:val="28"/>
          <w:szCs w:val="28"/>
        </w:rPr>
        <w:t>документационного обеспечения</w:t>
      </w:r>
    </w:p>
    <w:p w:rsidR="009F6EC0" w:rsidRPr="00E905CB" w:rsidRDefault="009F6EC0" w:rsidP="000B53A5">
      <w:pPr>
        <w:spacing w:line="230" w:lineRule="auto"/>
        <w:rPr>
          <w:sz w:val="28"/>
        </w:rPr>
      </w:pPr>
      <w:r w:rsidRPr="00E905CB">
        <w:rPr>
          <w:sz w:val="28"/>
        </w:rPr>
        <w:t>Правительства Ростовской области                                              Т.А. Родионченко</w:t>
      </w:r>
      <w:bookmarkEnd w:id="0"/>
    </w:p>
    <w:sectPr w:rsidR="009F6EC0" w:rsidRPr="00E905CB" w:rsidSect="00D1001E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318" w:rsidRDefault="00072318">
      <w:r>
        <w:separator/>
      </w:r>
    </w:p>
  </w:endnote>
  <w:endnote w:type="continuationSeparator" w:id="0">
    <w:p w:rsidR="00072318" w:rsidRDefault="0007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D1" w:rsidRDefault="009B00D1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B00D1" w:rsidRDefault="009B00D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D1" w:rsidRPr="009F6EC0" w:rsidRDefault="009B00D1">
    <w:pPr>
      <w:rPr>
        <w:lang w:val="en-US"/>
      </w:rPr>
    </w:pPr>
    <w:r>
      <w:fldChar w:fldCharType="begin"/>
    </w:r>
    <w:r w:rsidRPr="009F6EC0">
      <w:rPr>
        <w:lang w:val="en-US"/>
      </w:rPr>
      <w:instrText xml:space="preserve"> FILENAME  \p  \* MERGEFORMAT </w:instrText>
    </w:r>
    <w:r>
      <w:fldChar w:fldCharType="separate"/>
    </w:r>
    <w:r w:rsidR="00432D69">
      <w:rPr>
        <w:noProof/>
        <w:lang w:val="en-US"/>
      </w:rPr>
      <w:t>Y:\ORST\Rpo\rpo599.f20.docx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D1" w:rsidRPr="009F6EC0" w:rsidRDefault="009B00D1">
    <w:pPr>
      <w:rPr>
        <w:lang w:val="en-US"/>
      </w:rPr>
    </w:pPr>
    <w:r>
      <w:fldChar w:fldCharType="begin"/>
    </w:r>
    <w:r w:rsidRPr="009F6EC0">
      <w:rPr>
        <w:lang w:val="en-US"/>
      </w:rPr>
      <w:instrText xml:space="preserve"> FILENAME  \p  \* MERGEFORMAT </w:instrText>
    </w:r>
    <w:r>
      <w:fldChar w:fldCharType="separate"/>
    </w:r>
    <w:r w:rsidR="00432D69">
      <w:rPr>
        <w:noProof/>
        <w:lang w:val="en-US"/>
      </w:rPr>
      <w:t>Y:\ORST\Rpo\rpo599.f20.docx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318" w:rsidRDefault="00072318">
      <w:r>
        <w:separator/>
      </w:r>
    </w:p>
  </w:footnote>
  <w:footnote w:type="continuationSeparator" w:id="0">
    <w:p w:rsidR="00072318" w:rsidRDefault="00072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9B00D1" w:rsidRDefault="009B00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5C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23572"/>
    <w:multiLevelType w:val="hybridMultilevel"/>
    <w:tmpl w:val="0290A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04"/>
    <w:rsid w:val="00050C68"/>
    <w:rsid w:val="0005372C"/>
    <w:rsid w:val="00054D8B"/>
    <w:rsid w:val="000559D5"/>
    <w:rsid w:val="00060F3C"/>
    <w:rsid w:val="00072318"/>
    <w:rsid w:val="000808D6"/>
    <w:rsid w:val="000A726F"/>
    <w:rsid w:val="000B4002"/>
    <w:rsid w:val="000B53A5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D70FF"/>
    <w:rsid w:val="001F4BE3"/>
    <w:rsid w:val="001F6D02"/>
    <w:rsid w:val="001F7904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36729"/>
    <w:rsid w:val="00341FC1"/>
    <w:rsid w:val="0037040B"/>
    <w:rsid w:val="003921D8"/>
    <w:rsid w:val="003B2193"/>
    <w:rsid w:val="003F482B"/>
    <w:rsid w:val="00407B71"/>
    <w:rsid w:val="00425061"/>
    <w:rsid w:val="00432D69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7F2A98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9B00D1"/>
    <w:rsid w:val="009F6EC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B4D6B"/>
    <w:rsid w:val="00DB5E8F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05CB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D100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BE33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E334B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D10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Правительства-2019.dotx</Template>
  <TotalTime>57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___</cp:lastModifiedBy>
  <cp:revision>9</cp:revision>
  <cp:lastPrinted>2020-07-28T08:45:00Z</cp:lastPrinted>
  <dcterms:created xsi:type="dcterms:W3CDTF">2020-07-28T06:02:00Z</dcterms:created>
  <dcterms:modified xsi:type="dcterms:W3CDTF">2020-08-10T12:53:00Z</dcterms:modified>
</cp:coreProperties>
</file>